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F5" w:rsidRDefault="00282EF5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3pt;margin-top:23.95pt;width:49.5pt;height:49.3pt;z-index:251657728;mso-wrap-distance-left:9.05pt;mso-wrap-distance-right:9.05pt" fillcolor="#e6e6ff" strokecolor="red" strokeweight=".5pt">
            <v:fill color2="#191900"/>
            <v:stroke color2="aqua"/>
            <v:textbox style="mso-next-textbox:#_x0000_s1026" inset=".25pt,.25pt,.25pt,.25pt">
              <w:txbxContent>
                <w:p w:rsidR="00282EF5" w:rsidRDefault="00282EF5" w:rsidP="00803C71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P-PR</w:t>
                  </w:r>
                </w:p>
                <w:p w:rsidR="00282EF5" w:rsidRDefault="00282EF5" w:rsidP="00803C71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P-ŞM</w:t>
                  </w:r>
                </w:p>
                <w:p w:rsidR="00282EF5" w:rsidRDefault="00282EF5" w:rsidP="00803C71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P-İl Md.YRD-</w:t>
                  </w:r>
                </w:p>
                <w:p w:rsidR="00282EF5" w:rsidRPr="007C3A6C" w:rsidRDefault="00282EF5" w:rsidP="00803C71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İ-MD</w:t>
                  </w:r>
                </w:p>
              </w:txbxContent>
            </v:textbox>
          </v:shape>
        </w:pict>
      </w:r>
    </w:p>
    <w:p w:rsidR="00282EF5" w:rsidRDefault="00282EF5" w:rsidP="00506C3D">
      <w:r>
        <w:rPr>
          <w:noProof/>
          <w:lang w:eastAsia="tr-TR"/>
        </w:rPr>
        <w:pict>
          <v:shape id="_x0000_s1027" type="#_x0000_t202" style="position:absolute;margin-left:133.55pt;margin-top:9.3pt;width:165.75pt;height:28.5pt;z-index:251656704;mso-wrap-distance-left:9.05pt;mso-wrap-distance-right:9.05pt" fillcolor="#e6e6ff" strokeweight=".5pt">
            <v:fill color2="#191900"/>
            <v:textbox style="mso-next-textbox:#_x0000_s1027" inset=".25pt,.25pt,.25pt,.25pt">
              <w:txbxContent>
                <w:p w:rsidR="00282EF5" w:rsidRDefault="00282EF5" w:rsidP="00506C3D">
                  <w:pPr>
                    <w:autoSpaceDE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Bakanlık talimatları doğrultusunda İlgili kurum ve kuruluşlarla yazışmalar</w:t>
                  </w:r>
                </w:p>
                <w:p w:rsidR="00282EF5" w:rsidRDefault="00282EF5" w:rsidP="00506C3D">
                  <w:pPr>
                    <w:autoSpaceDE w:val="0"/>
                    <w:jc w:val="both"/>
                    <w:rPr>
                      <w:rFonts w:ascii="ArialMT" w:hAnsi="ArialMT" w:cs="ArialMT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line id="_x0000_s1028" style="position:absolute;z-index:251654656" from="65.85pt,20.75pt" to="133.2pt,20.75pt" strokecolor="#0047ff" strokeweight=".26mm">
            <v:stroke endarrow="block" color2="#ffb800" joinstyle="miter"/>
          </v:line>
        </w:pict>
      </w:r>
      <w:r>
        <w:rPr>
          <w:noProof/>
          <w:lang w:eastAsia="tr-T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9" type="#_x0000_t114" style="position:absolute;margin-left:-13.75pt;margin-top:9.3pt;width:79.6pt;height:39.2pt;z-index:251653632;mso-wrap-style:none;v-text-anchor:middle" fillcolor="#e6e6ff" strokeweight=".26mm">
            <v:fill color2="#191900"/>
            <v:stroke joinstyle="round"/>
            <v:textbox style="mso-next-textbox:#_x0000_s1029;mso-rotate-with-shape:t" inset="4.41mm,2.29mm,4.41mm,2.29mm">
              <w:txbxContent>
                <w:p w:rsidR="00282EF5" w:rsidRDefault="00282EF5" w:rsidP="00506C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Bakanlık yazısı</w:t>
                  </w:r>
                </w:p>
              </w:txbxContent>
            </v:textbox>
          </v:shape>
        </w:pict>
      </w:r>
    </w:p>
    <w:p w:rsidR="00282EF5" w:rsidRDefault="00282EF5" w:rsidP="00506C3D">
      <w:r>
        <w:rPr>
          <w:noProof/>
          <w:lang w:eastAsia="tr-TR"/>
        </w:rPr>
        <w:pict>
          <v:line id="_x0000_s1030" style="position:absolute;z-index:251655680" from="217.15pt,18.7pt" to="217.15pt,51.55pt" strokecolor="#0047ff" strokeweight=".26mm">
            <v:stroke endarrow="block" color2="#ffb800" joinstyle="miter"/>
          </v:line>
        </w:pict>
      </w:r>
    </w:p>
    <w:p w:rsidR="00282EF5" w:rsidRDefault="00282EF5" w:rsidP="00506C3D">
      <w:r>
        <w:rPr>
          <w:noProof/>
          <w:lang w:eastAsia="tr-TR"/>
        </w:rPr>
        <w:pict>
          <v:line id="_x0000_s1031" style="position:absolute;z-index:251648512" from="212.65pt,16pt" to="217.15pt,19.8pt" strokecolor="#0047ff">
            <v:stroke color2="#ffb800"/>
          </v:line>
        </w:pict>
      </w:r>
    </w:p>
    <w:p w:rsidR="00282EF5" w:rsidRDefault="00282EF5" w:rsidP="00506C3D">
      <w:r>
        <w:rPr>
          <w:noProof/>
          <w:lang w:eastAsia="tr-TR"/>
        </w:rPr>
        <w:pict>
          <v:rect id="_x0000_s1032" style="position:absolute;margin-left:146.65pt;margin-top:7.05pt;width:137.65pt;height:24.65pt;z-index:251649536;v-text-anchor:middle-center" fillcolor="#e6e6ff">
            <v:fill color2="#191900"/>
            <v:stroke joinstyle="round"/>
            <v:textbox style="mso-next-textbox:#_x0000_s1032;mso-rotate-with-shape:t" inset="0,0,0,0">
              <w:txbxContent>
                <w:p w:rsidR="00282EF5" w:rsidRDefault="00282EF5" w:rsidP="00EC00B1">
                  <w:pPr>
                    <w:autoSpaceDE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Kadın Çiftçiler Eğitimi İşbirliği Protokolü</w:t>
                  </w:r>
                </w:p>
              </w:txbxContent>
            </v:textbox>
          </v:rect>
        </w:pict>
      </w:r>
    </w:p>
    <w:p w:rsidR="00282EF5" w:rsidRDefault="00282EF5" w:rsidP="00506C3D">
      <w:r>
        <w:rPr>
          <w:noProof/>
          <w:lang w:eastAsia="tr-TR"/>
        </w:rPr>
        <w:pict>
          <v:line id="_x0000_s1033" style="position:absolute;z-index:251650560" from="217.15pt,17.1pt" to="217.15pt,57.15pt" strokecolor="#0047ff">
            <v:stroke endarrow="block" color2="#ffb800"/>
          </v:line>
        </w:pict>
      </w:r>
    </w:p>
    <w:p w:rsidR="00282EF5" w:rsidRDefault="00282EF5"/>
    <w:p w:rsidR="00282EF5" w:rsidRDefault="00282EF5">
      <w:r>
        <w:rPr>
          <w:noProof/>
          <w:lang w:eastAsia="tr-TR"/>
        </w:rPr>
        <w:pict>
          <v:rect id="_x0000_s1034" style="position:absolute;margin-left:146.65pt;margin-top:10.3pt;width:137.65pt;height:24.65pt;z-index:251651584;v-text-anchor:middle-center" fillcolor="#e6e6ff">
            <v:fill color2="#191900"/>
            <v:stroke joinstyle="round"/>
            <v:textbox style="mso-next-textbox:#_x0000_s1034;mso-rotate-with-shape:t" inset="0,0,0,0">
              <w:txbxContent>
                <w:p w:rsidR="00282EF5" w:rsidRDefault="00282EF5" w:rsidP="00506C3D">
                  <w:pPr>
                    <w:autoSpaceDE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Kadın Çiftçilerin belirlenmesi</w:t>
                  </w:r>
                </w:p>
              </w:txbxContent>
            </v:textbox>
          </v:rect>
        </w:pict>
      </w:r>
    </w:p>
    <w:p w:rsidR="00282EF5" w:rsidRDefault="00282EF5">
      <w:r>
        <w:rPr>
          <w:noProof/>
          <w:lang w:eastAsia="tr-TR"/>
        </w:rPr>
        <w:pict>
          <v:line id="_x0000_s1035" style="position:absolute;z-index:251652608" from="217.15pt,16.2pt" to="217.15pt,56.25pt" strokecolor="#0047ff">
            <v:stroke endarrow="block" color2="#ffb800"/>
          </v:line>
        </w:pict>
      </w:r>
    </w:p>
    <w:p w:rsidR="00282EF5" w:rsidRDefault="00282EF5" w:rsidP="00192F28">
      <w:pPr>
        <w:tabs>
          <w:tab w:val="left" w:pos="4253"/>
        </w:tabs>
      </w:pPr>
    </w:p>
    <w:p w:rsidR="00282EF5" w:rsidRDefault="00282EF5" w:rsidP="00EC00B1">
      <w:r>
        <w:rPr>
          <w:noProof/>
          <w:lang w:eastAsia="tr-TR"/>
        </w:rPr>
        <w:pict>
          <v:rect id="_x0000_s1036" style="position:absolute;margin-left:146.65pt;margin-top:10.05pt;width:137.65pt;height:24.65pt;z-index:251658752;v-text-anchor:middle-center" fillcolor="#e6e6ff">
            <v:fill color2="#191900"/>
            <v:stroke joinstyle="round"/>
            <v:textbox style="mso-next-textbox:#_x0000_s1036;mso-rotate-with-shape:t" inset="0,0,0,0">
              <w:txbxContent>
                <w:p w:rsidR="00282EF5" w:rsidRDefault="00282EF5" w:rsidP="00506C3D">
                  <w:pPr>
                    <w:autoSpaceDE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Eğitimin gerçekleştirilmesi</w:t>
                  </w:r>
                </w:p>
              </w:txbxContent>
            </v:textbox>
          </v:rect>
        </w:pict>
      </w:r>
    </w:p>
    <w:p w:rsidR="00282EF5" w:rsidRDefault="00282EF5" w:rsidP="00506C3D">
      <w:pPr>
        <w:ind w:firstLine="708"/>
      </w:pPr>
      <w:r>
        <w:rPr>
          <w:noProof/>
          <w:lang w:eastAsia="tr-TR"/>
        </w:rPr>
        <w:pict>
          <v:line id="_x0000_s1037" style="position:absolute;left:0;text-align:left;z-index:251659776" from="217.15pt,13.2pt" to="217.15pt,53.25pt" strokecolor="#0047ff">
            <v:stroke endarrow="block" color2="#ffb800"/>
          </v:line>
        </w:pict>
      </w:r>
      <w:r>
        <w:tab/>
      </w:r>
      <w:r>
        <w:br w:type="textWrapping" w:clear="all"/>
      </w:r>
    </w:p>
    <w:p w:rsidR="00282EF5" w:rsidRDefault="00282EF5" w:rsidP="005136F4">
      <w:pPr>
        <w:ind w:firstLine="708"/>
      </w:pPr>
      <w:r>
        <w:rPr>
          <w:noProof/>
          <w:lang w:eastAsia="tr-TR"/>
        </w:rPr>
        <w:pict>
          <v:shape id="_x0000_s1038" type="#_x0000_t202" style="position:absolute;left:0;text-align:left;margin-left:349.15pt;margin-top:4.8pt;width:61.5pt;height:49.3pt;z-index:251666944;mso-wrap-distance-left:9.05pt;mso-wrap-distance-right:9.05pt" fillcolor="#e6e6ff" strokecolor="red" strokeweight=".5pt">
            <v:fill color2="#191900"/>
            <v:stroke color2="aqua"/>
            <v:textbox style="mso-next-textbox:#_x0000_s1038" inset=".25pt,.25pt,.25pt,.25pt">
              <w:txbxContent>
                <w:p w:rsidR="00282EF5" w:rsidRDefault="00282EF5" w:rsidP="00C9390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P-PR</w:t>
                  </w:r>
                </w:p>
                <w:p w:rsidR="00282EF5" w:rsidRDefault="00282EF5" w:rsidP="00C9390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P-ŞM</w:t>
                  </w:r>
                </w:p>
                <w:p w:rsidR="00282EF5" w:rsidRDefault="00282EF5" w:rsidP="00C9390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P-İl Md.YRD-</w:t>
                  </w:r>
                </w:p>
                <w:p w:rsidR="00282EF5" w:rsidRPr="007C3A6C" w:rsidRDefault="00282EF5" w:rsidP="00C9390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İ-MD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_x0000_s1039" style="position:absolute;left:0;text-align:left;margin-left:126.65pt;margin-top:21.15pt;width:180pt;height:32.95pt;z-index:251660800;v-text-anchor:middle-center" fillcolor="#e6e6ff">
            <v:fill color2="#191900"/>
            <v:stroke joinstyle="round"/>
            <v:textbox style="mso-next-textbox:#_x0000_s1039;mso-rotate-with-shape:t" inset="0,0,0,0">
              <w:txbxContent>
                <w:p w:rsidR="00282EF5" w:rsidRDefault="00282EF5" w:rsidP="009B78F1">
                  <w:pPr>
                    <w:autoSpaceDE w:val="0"/>
                    <w:ind w:right="15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Bakanlığımıza ve ilgili kuruluşlara yapılan çalışmalar hakkında bilgi verilmesi</w:t>
                  </w:r>
                </w:p>
              </w:txbxContent>
            </v:textbox>
          </v:rect>
        </w:pict>
      </w:r>
    </w:p>
    <w:p w:rsidR="00282EF5" w:rsidRDefault="00282EF5" w:rsidP="005136F4">
      <w:pPr>
        <w:ind w:firstLine="708"/>
      </w:pPr>
    </w:p>
    <w:p w:rsidR="00282EF5" w:rsidRDefault="00282EF5" w:rsidP="005136F4">
      <w:pPr>
        <w:ind w:firstLine="708"/>
      </w:pPr>
      <w:r>
        <w:rPr>
          <w:noProof/>
          <w:lang w:eastAsia="tr-TR"/>
        </w:rPr>
        <w:pict>
          <v:line id="_x0000_s1040" style="position:absolute;left:0;text-align:left;z-index:251661824" from="217.15pt,7.05pt" to="217.15pt,36.55pt" strokecolor="#0047ff" strokeweight=".26mm">
            <v:stroke endarrow="block" color2="#ffb800" joinstyle="miter"/>
          </v:line>
        </w:pict>
      </w:r>
    </w:p>
    <w:p w:rsidR="00282EF5" w:rsidRDefault="00282EF5" w:rsidP="005136F4">
      <w:r>
        <w:rPr>
          <w:noProof/>
          <w:lang w:eastAsia="tr-TR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1" type="#_x0000_t116" style="position:absolute;margin-left:176.65pt;margin-top:24.35pt;width:85.65pt;height:32.35pt;z-index:251662848;v-text-anchor:middle" fillcolor="#e6e6ff" strokeweight=".26mm">
            <v:fill color2="#191900"/>
            <v:stroke joinstyle="round"/>
            <v:textbox style="mso-rotate-with-shape:t" inset="0,0,0,0">
              <w:txbxContent>
                <w:p w:rsidR="00282EF5" w:rsidRDefault="00282EF5" w:rsidP="007A599E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Giden Evrak</w:t>
                  </w:r>
                </w:p>
                <w:p w:rsidR="00282EF5" w:rsidRDefault="00282EF5" w:rsidP="007A599E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İş Akışı</w:t>
                  </w:r>
                </w:p>
                <w:p w:rsidR="00282EF5" w:rsidRDefault="00282EF5" w:rsidP="007A599E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82EF5" w:rsidRDefault="00282EF5" w:rsidP="00803C7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İş Akışı</w:t>
                  </w:r>
                </w:p>
              </w:txbxContent>
            </v:textbox>
          </v:shape>
        </w:pict>
      </w:r>
    </w:p>
    <w:p w:rsidR="00282EF5" w:rsidRDefault="00282EF5" w:rsidP="007F2E73">
      <w:pPr>
        <w:tabs>
          <w:tab w:val="left" w:pos="7410"/>
        </w:tabs>
        <w:ind w:firstLine="708"/>
      </w:pPr>
      <w:r>
        <w:tab/>
      </w:r>
    </w:p>
    <w:p w:rsidR="00282EF5" w:rsidRPr="005136F4" w:rsidRDefault="00282EF5" w:rsidP="005136F4">
      <w:r>
        <w:rPr>
          <w:noProof/>
          <w:lang w:eastAsia="tr-TR"/>
        </w:rPr>
        <w:pict>
          <v:shape id="_x0000_s1042" style="position:absolute;margin-left:200.6pt;margin-top:47.6pt;width:32.25pt;height:6.15pt;z-index:251664896;mso-wrap-style:none;mso-position-horizontal-relative:text;mso-position-vertical-relative:text;v-text-anchor:middle" coordsize="646,144" path="m,c109,135,292,143,450,135l600,60,645,e" filled="f" strokecolor="#0047ff" strokeweight=".26mm">
            <v:stroke color2="#ffb800"/>
          </v:shape>
        </w:pict>
      </w:r>
      <w:r>
        <w:rPr>
          <w:noProof/>
          <w:lang w:eastAsia="tr-TR"/>
        </w:rPr>
        <w:pict>
          <v:shape id="_x0000_s1043" style="position:absolute;margin-left:200.6pt;margin-top:41.45pt;width:32.25pt;height:6.15pt;z-index:251665920;mso-wrap-style:none;mso-position-horizontal-relative:text;mso-position-vertical-relative:text;v-text-anchor:middle" coordsize="646,144" path="m,c109,135,292,143,450,135l600,60,645,e" filled="f" strokecolor="#0047ff" strokeweight=".26mm">
            <v:stroke color2="#ffb800"/>
          </v:shape>
        </w:pict>
      </w:r>
      <w:r>
        <w:rPr>
          <w:noProof/>
          <w:lang w:eastAsia="tr-TR"/>
        </w:rPr>
        <w:pict>
          <v:line id="_x0000_s1044" style="position:absolute;z-index:251663872" from="217.15pt,5.8pt" to="217.15pt,35.3pt" strokecolor="#0047ff" strokeweight=".26mm">
            <v:stroke color2="#ffb800" joinstyle="miter"/>
          </v:line>
        </w:pict>
      </w:r>
    </w:p>
    <w:sectPr w:rsidR="00282EF5" w:rsidRPr="005136F4" w:rsidSect="002540C9">
      <w:headerReference w:type="default" r:id="rId6"/>
      <w:pgSz w:w="11906" w:h="16838"/>
      <w:pgMar w:top="17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EF5" w:rsidRDefault="00282EF5">
      <w:r>
        <w:separator/>
      </w:r>
    </w:p>
  </w:endnote>
  <w:endnote w:type="continuationSeparator" w:id="0">
    <w:p w:rsidR="00282EF5" w:rsidRDefault="00282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ndale Sans U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EF5" w:rsidRDefault="00282EF5">
      <w:r>
        <w:separator/>
      </w:r>
    </w:p>
  </w:footnote>
  <w:footnote w:type="continuationSeparator" w:id="0">
    <w:p w:rsidR="00282EF5" w:rsidRDefault="00282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8" w:type="dxa"/>
      <w:jc w:val="center"/>
      <w:tblCellMar>
        <w:left w:w="10" w:type="dxa"/>
        <w:right w:w="10" w:type="dxa"/>
      </w:tblCellMar>
      <w:tblLook w:val="0000"/>
    </w:tblPr>
    <w:tblGrid>
      <w:gridCol w:w="1721"/>
      <w:gridCol w:w="4712"/>
      <w:gridCol w:w="4015"/>
    </w:tblGrid>
    <w:tr w:rsidR="00282EF5" w:rsidRPr="002B3CEE">
      <w:trPr>
        <w:trHeight w:hRule="exact" w:val="680"/>
        <w:jc w:val="center"/>
      </w:trPr>
      <w:tc>
        <w:tcPr>
          <w:tcW w:w="1721" w:type="dxa"/>
          <w:vMerge w:val="restart"/>
          <w:tcBorders>
            <w:top w:val="single" w:sz="2" w:space="0" w:color="000000"/>
            <w:lef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282EF5" w:rsidRPr="002B3CEE" w:rsidRDefault="00282EF5" w:rsidP="009C63D4">
          <w:pPr>
            <w:pStyle w:val="TableContents"/>
            <w:rPr>
              <w:rFonts w:ascii="Cambria" w:hAnsi="Cambria" w:cs="Cambria"/>
              <w:b/>
              <w:bCs/>
            </w:rPr>
          </w:pPr>
          <w:r w:rsidRPr="002E7469">
            <w:rPr>
              <w:rFonts w:ascii="Cambria" w:hAnsi="Cambria" w:cs="Cambria"/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2.25pt;height:69pt">
                <v:imagedata r:id="rId1" o:title="" cropleft="12648f" cropright="10620f"/>
              </v:shape>
            </w:pict>
          </w:r>
        </w:p>
      </w:tc>
      <w:tc>
        <w:tcPr>
          <w:tcW w:w="4712" w:type="dxa"/>
          <w:vMerge w:val="restart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282EF5" w:rsidRPr="00312721" w:rsidRDefault="00282EF5" w:rsidP="009C63D4">
          <w:pPr>
            <w:jc w:val="center"/>
            <w:rPr>
              <w:rFonts w:ascii="Cambria" w:hAnsi="Cambria" w:cs="Cambria"/>
              <w:b/>
              <w:bCs/>
            </w:rPr>
          </w:pPr>
          <w:r w:rsidRPr="00312721">
            <w:rPr>
              <w:rFonts w:ascii="Cambria" w:hAnsi="Cambria" w:cs="Cambria"/>
              <w:b/>
              <w:bCs/>
            </w:rPr>
            <w:t xml:space="preserve">AYDIN İL GIDA TARIM VE HAYVANCILIK MÜDÜRLÜĞÜ </w:t>
          </w:r>
        </w:p>
        <w:p w:rsidR="00282EF5" w:rsidRPr="002B3CEE" w:rsidRDefault="00282EF5" w:rsidP="009C63D4">
          <w:pPr>
            <w:pStyle w:val="TableContents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401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282EF5" w:rsidRPr="006055F1" w:rsidRDefault="00282EF5" w:rsidP="009C63D4">
          <w:pPr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 xml:space="preserve">Doküman </w:t>
          </w:r>
          <w:r w:rsidRPr="006055F1">
            <w:rPr>
              <w:rFonts w:ascii="Cambria" w:hAnsi="Cambria" w:cs="Cambria"/>
              <w:b/>
              <w:bCs/>
            </w:rPr>
            <w:t xml:space="preserve">No:  </w:t>
          </w:r>
          <w:r>
            <w:rPr>
              <w:rFonts w:ascii="Cambria" w:hAnsi="Cambria" w:cs="Cambria"/>
              <w:b/>
              <w:bCs/>
              <w:noProof/>
            </w:rPr>
            <w:t>GTHB.09.İLM.İKS.ŞMA.06/08</w:t>
          </w:r>
        </w:p>
      </w:tc>
    </w:tr>
    <w:tr w:rsidR="00282EF5" w:rsidRPr="002B3CEE">
      <w:trPr>
        <w:trHeight w:hRule="exact" w:val="284"/>
        <w:jc w:val="center"/>
      </w:trPr>
      <w:tc>
        <w:tcPr>
          <w:tcW w:w="1721" w:type="dxa"/>
          <w:vMerge/>
          <w:tcBorders>
            <w:lef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282EF5" w:rsidRPr="002B3CEE" w:rsidRDefault="00282EF5" w:rsidP="009C63D4">
          <w:pPr>
            <w:pStyle w:val="TableContents"/>
            <w:rPr>
              <w:rFonts w:ascii="Cambria" w:hAnsi="Cambria" w:cs="Cambria"/>
              <w:b/>
              <w:bCs/>
            </w:rPr>
          </w:pPr>
        </w:p>
      </w:tc>
      <w:tc>
        <w:tcPr>
          <w:tcW w:w="4712" w:type="dxa"/>
          <w:vMerge/>
          <w:tcBorders>
            <w:left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282EF5" w:rsidRPr="002B3CEE" w:rsidRDefault="00282EF5" w:rsidP="009C63D4">
          <w:pPr>
            <w:pStyle w:val="TableContents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4015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282EF5" w:rsidRPr="002B3CEE" w:rsidRDefault="00282EF5" w:rsidP="009C63D4">
          <w:pPr>
            <w:tabs>
              <w:tab w:val="center" w:pos="1710"/>
            </w:tabs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>Tarihi: -</w:t>
          </w:r>
        </w:p>
      </w:tc>
    </w:tr>
    <w:tr w:rsidR="00282EF5" w:rsidRPr="002B3CEE">
      <w:trPr>
        <w:trHeight w:hRule="exact" w:val="284"/>
        <w:jc w:val="center"/>
      </w:trPr>
      <w:tc>
        <w:tcPr>
          <w:tcW w:w="1721" w:type="dxa"/>
          <w:vMerge/>
          <w:tcBorders>
            <w:lef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282EF5" w:rsidRPr="002B3CEE" w:rsidRDefault="00282EF5" w:rsidP="009C63D4">
          <w:pPr>
            <w:pStyle w:val="TableContents"/>
            <w:rPr>
              <w:rFonts w:ascii="Cambria" w:hAnsi="Cambria" w:cs="Cambria"/>
              <w:b/>
              <w:bCs/>
            </w:rPr>
          </w:pPr>
        </w:p>
      </w:tc>
      <w:tc>
        <w:tcPr>
          <w:tcW w:w="4712" w:type="dxa"/>
          <w:vMerge/>
          <w:tcBorders>
            <w:left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282EF5" w:rsidRPr="002B3CEE" w:rsidRDefault="00282EF5" w:rsidP="009C63D4">
          <w:pPr>
            <w:pStyle w:val="TableContents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401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282EF5" w:rsidRPr="002B3CEE" w:rsidRDefault="00282EF5" w:rsidP="009C63D4">
          <w:pPr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>Revizyon No: 03</w:t>
          </w:r>
        </w:p>
      </w:tc>
    </w:tr>
    <w:tr w:rsidR="00282EF5" w:rsidRPr="002B3CEE">
      <w:trPr>
        <w:trHeight w:hRule="exact" w:val="284"/>
        <w:jc w:val="center"/>
      </w:trPr>
      <w:tc>
        <w:tcPr>
          <w:tcW w:w="1721" w:type="dxa"/>
          <w:vMerge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282EF5" w:rsidRPr="002B3CEE" w:rsidRDefault="00282EF5" w:rsidP="009C63D4">
          <w:pPr>
            <w:pStyle w:val="TableContents"/>
            <w:rPr>
              <w:rFonts w:ascii="Cambria" w:hAnsi="Cambria" w:cs="Cambria"/>
              <w:b/>
              <w:bCs/>
            </w:rPr>
          </w:pPr>
        </w:p>
      </w:tc>
      <w:tc>
        <w:tcPr>
          <w:tcW w:w="471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282EF5" w:rsidRPr="002B3CEE" w:rsidRDefault="00282EF5" w:rsidP="009C63D4">
          <w:pPr>
            <w:pStyle w:val="TableContents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4015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282EF5" w:rsidRPr="002B3CEE" w:rsidRDefault="00282EF5" w:rsidP="009C63D4">
          <w:pPr>
            <w:rPr>
              <w:rFonts w:ascii="Cambria" w:hAnsi="Cambria" w:cs="Cambria"/>
              <w:b/>
              <w:bCs/>
            </w:rPr>
          </w:pPr>
          <w:r w:rsidRPr="002B3CEE">
            <w:rPr>
              <w:rFonts w:ascii="Cambria" w:hAnsi="Cambria" w:cs="Cambria"/>
              <w:b/>
              <w:bCs/>
            </w:rPr>
            <w:t xml:space="preserve">Revizyon Tarihi: </w:t>
          </w:r>
          <w:r>
            <w:rPr>
              <w:rFonts w:ascii="Cambria" w:hAnsi="Cambria" w:cs="Cambria"/>
              <w:b/>
              <w:bCs/>
            </w:rPr>
            <w:t>01.04.2015</w:t>
          </w:r>
        </w:p>
      </w:tc>
    </w:tr>
    <w:tr w:rsidR="00282EF5" w:rsidRPr="002B3CEE">
      <w:trPr>
        <w:jc w:val="center"/>
      </w:trPr>
      <w:tc>
        <w:tcPr>
          <w:tcW w:w="1721" w:type="dxa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282EF5" w:rsidRPr="002B3CEE" w:rsidRDefault="00282EF5" w:rsidP="009C63D4">
          <w:pPr>
            <w:pStyle w:val="TableContents"/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 xml:space="preserve">BİRİM        :   </w:t>
          </w:r>
        </w:p>
      </w:tc>
      <w:tc>
        <w:tcPr>
          <w:tcW w:w="8727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282EF5" w:rsidRPr="002B3CEE" w:rsidRDefault="00282EF5" w:rsidP="009C63D4">
          <w:pPr>
            <w:pStyle w:val="TableContents"/>
            <w:rPr>
              <w:rFonts w:ascii="Cambria" w:hAnsi="Cambria" w:cs="Cambria"/>
              <w:b/>
              <w:bCs/>
            </w:rPr>
          </w:pPr>
          <w:r w:rsidRPr="002B3CEE">
            <w:rPr>
              <w:rFonts w:ascii="Cambria" w:hAnsi="Cambria" w:cs="Cambria"/>
              <w:b/>
              <w:bCs/>
            </w:rPr>
            <w:t>KOORDİNASYON VE TARIMSAL VERİLER ŞUBE MÜDÜ</w:t>
          </w:r>
          <w:r>
            <w:rPr>
              <w:rFonts w:ascii="Cambria" w:hAnsi="Cambria" w:cs="Cambria"/>
              <w:b/>
              <w:bCs/>
            </w:rPr>
            <w:t>RLÜĞÜ</w:t>
          </w:r>
        </w:p>
      </w:tc>
    </w:tr>
    <w:tr w:rsidR="00282EF5" w:rsidRPr="002B3CEE">
      <w:trPr>
        <w:jc w:val="center"/>
      </w:trPr>
      <w:tc>
        <w:tcPr>
          <w:tcW w:w="1721" w:type="dxa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282EF5" w:rsidRPr="002B3CEE" w:rsidRDefault="00282EF5" w:rsidP="009C63D4">
          <w:pPr>
            <w:pStyle w:val="TableContents"/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>ŞEMA ADI :</w:t>
          </w:r>
        </w:p>
      </w:tc>
      <w:tc>
        <w:tcPr>
          <w:tcW w:w="8727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282EF5" w:rsidRPr="00465804" w:rsidRDefault="00282EF5" w:rsidP="009C63D4">
          <w:pPr>
            <w:pStyle w:val="ListParagraph"/>
            <w:tabs>
              <w:tab w:val="left" w:pos="796"/>
            </w:tabs>
            <w:spacing w:after="0" w:line="240" w:lineRule="auto"/>
            <w:ind w:left="0"/>
            <w:rPr>
              <w:rFonts w:ascii="Cambria" w:hAnsi="Cambria" w:cs="Cambria"/>
              <w:b/>
              <w:bCs/>
              <w:noProof/>
              <w:sz w:val="24"/>
              <w:szCs w:val="24"/>
            </w:rPr>
          </w:pPr>
          <w:r w:rsidRPr="00465804">
            <w:rPr>
              <w:rFonts w:ascii="Cambria" w:hAnsi="Cambria" w:cs="Cambria"/>
              <w:b/>
              <w:bCs/>
              <w:sz w:val="24"/>
              <w:szCs w:val="24"/>
            </w:rPr>
            <w:t xml:space="preserve">KADIN ÇİFTÇİ ÇALIŞMALARI (Kadın Çiftçi Eğitimi İşbirliği Protokolü) </w:t>
          </w:r>
          <w:r w:rsidRPr="00465804">
            <w:rPr>
              <w:rFonts w:ascii="Cambria" w:hAnsi="Cambria" w:cs="Cambria"/>
              <w:b/>
              <w:bCs/>
              <w:noProof/>
              <w:sz w:val="24"/>
              <w:szCs w:val="24"/>
            </w:rPr>
            <w:t>İŞ AKIŞI</w:t>
          </w:r>
        </w:p>
      </w:tc>
    </w:tr>
  </w:tbl>
  <w:p w:rsidR="00282EF5" w:rsidRDefault="00282E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0B1"/>
    <w:rsid w:val="000218F7"/>
    <w:rsid w:val="00076CA8"/>
    <w:rsid w:val="000B08A7"/>
    <w:rsid w:val="000E77C1"/>
    <w:rsid w:val="000F61D0"/>
    <w:rsid w:val="00100490"/>
    <w:rsid w:val="00131443"/>
    <w:rsid w:val="00176329"/>
    <w:rsid w:val="00192F28"/>
    <w:rsid w:val="001C5C6A"/>
    <w:rsid w:val="0022617A"/>
    <w:rsid w:val="002403C1"/>
    <w:rsid w:val="00244FEA"/>
    <w:rsid w:val="002540C9"/>
    <w:rsid w:val="00272B3E"/>
    <w:rsid w:val="00282EF5"/>
    <w:rsid w:val="002B3CEE"/>
    <w:rsid w:val="002B4C11"/>
    <w:rsid w:val="002D2B27"/>
    <w:rsid w:val="002E7469"/>
    <w:rsid w:val="00312721"/>
    <w:rsid w:val="003A0399"/>
    <w:rsid w:val="00465804"/>
    <w:rsid w:val="00506C3D"/>
    <w:rsid w:val="005136F4"/>
    <w:rsid w:val="00592491"/>
    <w:rsid w:val="005E707E"/>
    <w:rsid w:val="005F34FB"/>
    <w:rsid w:val="006055F1"/>
    <w:rsid w:val="00675774"/>
    <w:rsid w:val="006A26F5"/>
    <w:rsid w:val="006A3E4B"/>
    <w:rsid w:val="007232D5"/>
    <w:rsid w:val="007A599E"/>
    <w:rsid w:val="007C3A6C"/>
    <w:rsid w:val="007F2E73"/>
    <w:rsid w:val="00803C71"/>
    <w:rsid w:val="00824465"/>
    <w:rsid w:val="00935A9A"/>
    <w:rsid w:val="0094202D"/>
    <w:rsid w:val="0095734F"/>
    <w:rsid w:val="0097174D"/>
    <w:rsid w:val="009B7761"/>
    <w:rsid w:val="009B78F1"/>
    <w:rsid w:val="009C63D4"/>
    <w:rsid w:val="00A245C0"/>
    <w:rsid w:val="00AA7D03"/>
    <w:rsid w:val="00AB75C0"/>
    <w:rsid w:val="00B20E5F"/>
    <w:rsid w:val="00B71535"/>
    <w:rsid w:val="00BB14CE"/>
    <w:rsid w:val="00C26713"/>
    <w:rsid w:val="00C542FF"/>
    <w:rsid w:val="00C61AB5"/>
    <w:rsid w:val="00C9390A"/>
    <w:rsid w:val="00CF1865"/>
    <w:rsid w:val="00D1353F"/>
    <w:rsid w:val="00D17B40"/>
    <w:rsid w:val="00D53B65"/>
    <w:rsid w:val="00EA526B"/>
    <w:rsid w:val="00EC00B1"/>
    <w:rsid w:val="00EE5BEE"/>
    <w:rsid w:val="00EE7848"/>
    <w:rsid w:val="00F4719B"/>
    <w:rsid w:val="00F9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8A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C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00B1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uiPriority w:val="99"/>
    <w:rsid w:val="00803C7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istParagraph">
    <w:name w:val="List Paragraph"/>
    <w:basedOn w:val="Normal"/>
    <w:uiPriority w:val="99"/>
    <w:qFormat/>
    <w:rsid w:val="00EA526B"/>
    <w:pPr>
      <w:ind w:left="720"/>
    </w:pPr>
  </w:style>
  <w:style w:type="paragraph" w:customStyle="1" w:styleId="TableContents">
    <w:name w:val="Table Contents"/>
    <w:basedOn w:val="Normal"/>
    <w:uiPriority w:val="99"/>
    <w:rsid w:val="00B7153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ja-JP"/>
    </w:rPr>
  </w:style>
  <w:style w:type="paragraph" w:styleId="Header">
    <w:name w:val="header"/>
    <w:basedOn w:val="Normal"/>
    <w:link w:val="HeaderChar"/>
    <w:uiPriority w:val="99"/>
    <w:rsid w:val="004658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en-US"/>
    </w:rPr>
  </w:style>
  <w:style w:type="paragraph" w:styleId="Footer">
    <w:name w:val="footer"/>
    <w:basedOn w:val="Normal"/>
    <w:link w:val="FooterChar"/>
    <w:uiPriority w:val="99"/>
    <w:rsid w:val="004658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4D844F-3AB1-40F0-8F07-5679D663FF3E}"/>
</file>

<file path=customXml/itemProps2.xml><?xml version="1.0" encoding="utf-8"?>
<ds:datastoreItem xmlns:ds="http://schemas.openxmlformats.org/officeDocument/2006/customXml" ds:itemID="{2300CF4A-832F-486F-B8D5-7FE91792C153}"/>
</file>

<file path=customXml/itemProps3.xml><?xml version="1.0" encoding="utf-8"?>
<ds:datastoreItem xmlns:ds="http://schemas.openxmlformats.org/officeDocument/2006/customXml" ds:itemID="{D81A82CD-B581-4C94-88F8-8768B2052E9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1</Pages>
  <Words>5</Words>
  <Characters>35</Characters>
  <Application>Microsoft Office Outlook</Application>
  <DocSecurity>0</DocSecurity>
  <Lines>0</Lines>
  <Paragraphs>0</Paragraphs>
  <ScaleCrop>false</ScaleCrop>
  <Company>Datateknik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İLBEYİ</dc:creator>
  <cp:keywords/>
  <dc:description/>
  <cp:lastModifiedBy>İLHAN EKMEKÇİ</cp:lastModifiedBy>
  <cp:revision>23</cp:revision>
  <dcterms:created xsi:type="dcterms:W3CDTF">2015-05-05T06:54:00Z</dcterms:created>
  <dcterms:modified xsi:type="dcterms:W3CDTF">2015-05-11T06:50:00Z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