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B9" w:rsidRDefault="008E66B9" w:rsidP="00F945B8"/>
    <w:p w:rsidR="008E66B9" w:rsidRDefault="008E66B9" w:rsidP="00F945B8"/>
    <w:p w:rsidR="008E66B9" w:rsidRDefault="008E66B9" w:rsidP="00F945B8"/>
    <w:p w:rsidR="008E66B9" w:rsidRDefault="008E66B9" w:rsidP="00F945B8"/>
    <w:p w:rsidR="008E66B9" w:rsidRDefault="008E66B9" w:rsidP="00360010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.9pt;margin-top:2.95pt;width:134.75pt;height:34.5pt;z-index:251655168;mso-wrap-distance-left:9.05pt;mso-wrap-distance-right:9.05pt" fillcolor="#e6e6ff" strokeweight=".5pt">
            <v:fill color2="#191900"/>
            <v:textbox inset=".25pt,.25pt,.25pt,.25pt">
              <w:txbxContent>
                <w:p w:rsidR="008E66B9" w:rsidRDefault="008E66B9" w:rsidP="00360010">
                  <w:pPr>
                    <w:autoSpaceDE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İlçe Müdürlüklerinden gelen toplantı taleplerinin  ilgili mevzuata uygunluğunun değerlendirilmesi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7" type="#_x0000_t202" style="position:absolute;margin-left:327.8pt;margin-top:7.1pt;width:27.65pt;height:25.65pt;z-index:251662336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8E66B9" w:rsidRDefault="008E66B9" w:rsidP="003600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E66B9" w:rsidRDefault="008E66B9" w:rsidP="003600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K-PR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group id="_x0000_s1028" style="position:absolute;margin-left:70.15pt;margin-top:2.95pt;width:83.7pt;height:34.5pt;z-index:251654144;mso-wrap-distance-left:0;mso-wrap-distance-right:0" coordorigin="1003,59" coordsize="1531,689">
            <o:lock v:ext="edit" text="t"/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1009;top:64;width:1525;height:684;mso-wrap-style:none;v-text-anchor:middle" fillcolor="#e6e6ff" strokeweight=".26mm">
              <v:fill color2="#191900"/>
              <v:stroke joinstyle="round"/>
            </v:shape>
            <v:shape id="_x0000_s1030" type="#_x0000_t202" style="position:absolute;left:1003;top:59;width:1526;height:548;v-text-anchor:middle" filled="f" stroked="f">
              <v:stroke joinstyle="round"/>
              <v:textbox style="mso-rotate-with-shape:t" inset="0,0,0,0">
                <w:txbxContent>
                  <w:p w:rsidR="008E66B9" w:rsidRDefault="008E66B9" w:rsidP="0036001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Tarım Sigortaları Kanun ve Yönetmelik</w:t>
                    </w:r>
                  </w:p>
                </w:txbxContent>
              </v:textbox>
            </v:shape>
          </v:group>
        </w:pict>
      </w:r>
    </w:p>
    <w:p w:rsidR="008E66B9" w:rsidRDefault="008E66B9" w:rsidP="00360010">
      <w:r>
        <w:rPr>
          <w:noProof/>
          <w:lang w:eastAsia="tr-TR"/>
        </w:rPr>
        <w:pict>
          <v:line id="_x0000_s1031" style="position:absolute;flip:y;z-index:251656192" from="153pt,1.45pt" to="178.1pt,1.55pt" strokecolor="navy" strokeweight=".74pt">
            <v:stroke endarrow="block" color2="#ffb800" joinstyle="miter"/>
          </v:line>
        </w:pict>
      </w:r>
    </w:p>
    <w:p w:rsidR="008E66B9" w:rsidRDefault="008E66B9" w:rsidP="00360010"/>
    <w:p w:rsidR="008E66B9" w:rsidRDefault="008E66B9" w:rsidP="00360010">
      <w:pPr>
        <w:tabs>
          <w:tab w:val="left" w:pos="7380"/>
        </w:tabs>
      </w:pPr>
      <w:r>
        <w:rPr>
          <w:noProof/>
          <w:lang w:eastAsia="tr-TR"/>
        </w:rPr>
        <w:pict>
          <v:line id="_x0000_s1032" style="position:absolute;flip:x;z-index:251657216" from="234pt,.85pt" to="234.75pt,27.85pt" strokecolor="navy" strokeweight=".74pt">
            <v:stroke endarrow="block" color2="#ffb800" joinstyle="miter"/>
          </v:line>
        </w:pict>
      </w:r>
      <w:r>
        <w:tab/>
      </w:r>
    </w:p>
    <w:p w:rsidR="008E66B9" w:rsidRDefault="008E66B9" w:rsidP="00360010">
      <w:pPr>
        <w:rPr>
          <w:rFonts w:ascii="Arial" w:hAnsi="Arial" w:cs="Arial"/>
          <w:color w:val="FFFFFF"/>
          <w:sz w:val="16"/>
          <w:szCs w:val="16"/>
        </w:rPr>
      </w:pPr>
      <w:r>
        <w:t xml:space="preserve">                                                                                                   </w:t>
      </w:r>
      <w:r>
        <w:rPr>
          <w:color w:val="FFFFFF"/>
        </w:rPr>
        <w:t xml:space="preserve">  </w:t>
      </w:r>
      <w:r>
        <w:rPr>
          <w:rFonts w:ascii="Arial" w:hAnsi="Arial" w:cs="Arial"/>
          <w:color w:val="FFFFFF"/>
          <w:sz w:val="16"/>
          <w:szCs w:val="16"/>
        </w:rPr>
        <w:t>.</w:t>
      </w:r>
    </w:p>
    <w:p w:rsidR="008E66B9" w:rsidRDefault="008E66B9" w:rsidP="00360010">
      <w:pPr>
        <w:pStyle w:val="Arial"/>
        <w:jc w:val="left"/>
      </w:pPr>
      <w:r>
        <w:rPr>
          <w:noProof/>
          <w:lang w:eastAsia="tr-TR"/>
        </w:rPr>
        <w:pict>
          <v:shape id="_x0000_s1033" type="#_x0000_t202" style="position:absolute;margin-left:131.65pt;margin-top:7.75pt;width:28.5pt;height:42.95pt;z-index:251658240;mso-wrap-distance-left:9.05pt;mso-wrap-distance-right:9.05pt" fillcolor="#e6e6ff" strokecolor="red" strokeweight=".5pt">
            <v:fill color2="#191900"/>
            <v:stroke color2="aqua"/>
            <v:textbox inset=".25pt,.25pt,.25pt,.25pt">
              <w:txbxContent>
                <w:p w:rsidR="008E66B9" w:rsidRDefault="008E66B9" w:rsidP="0036001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P-PR  P-BS   P-ŞM   İ-MY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173.65pt;margin-top:7.75pt;width:181.8pt;height:42.95pt;z-index:251653120;mso-wrap-distance-left:9.05pt;mso-wrap-distance-right:9.05pt" fillcolor="#e6e6ff" strokeweight=".5pt">
            <v:fill color2="#191900"/>
            <v:textbox inset=".25pt,.25pt,.25pt,.25pt">
              <w:txbxContent>
                <w:p w:rsidR="008E66B9" w:rsidRDefault="008E66B9" w:rsidP="00311B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66B9" w:rsidRPr="0028298D" w:rsidRDefault="008E66B9" w:rsidP="0028298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8298D">
                    <w:rPr>
                      <w:rFonts w:ascii="Arial" w:hAnsi="Arial" w:cs="Arial"/>
                      <w:sz w:val="20"/>
                      <w:szCs w:val="20"/>
                    </w:rPr>
                    <w:t>Çiftçilere ve İşletme mensuplarına TARSİM konusunda eğitim çalışması</w:t>
                  </w:r>
                </w:p>
              </w:txbxContent>
            </v:textbox>
          </v:shape>
        </w:pict>
      </w:r>
    </w:p>
    <w:p w:rsidR="008E66B9" w:rsidRDefault="008E66B9" w:rsidP="00360010">
      <w:pPr>
        <w:pStyle w:val="Arial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</w:p>
    <w:p w:rsidR="008E66B9" w:rsidRDefault="008E66B9" w:rsidP="00360010">
      <w:pPr>
        <w:pStyle w:val="Arial"/>
        <w:jc w:val="left"/>
      </w:pPr>
      <w:r>
        <w:rPr>
          <w:rFonts w:ascii="Arial" w:hAnsi="Arial" w:cs="Arial"/>
          <w:sz w:val="16"/>
          <w:szCs w:val="16"/>
        </w:rPr>
        <w:t xml:space="preserve"> </w:t>
      </w:r>
      <w:r>
        <w:t xml:space="preserve">                                        </w:t>
      </w:r>
    </w:p>
    <w:p w:rsidR="008E66B9" w:rsidRDefault="008E66B9" w:rsidP="00360010">
      <w:r>
        <w:rPr>
          <w:noProof/>
          <w:lang w:eastAsia="tr-TR"/>
        </w:rPr>
        <w:pict>
          <v:line id="_x0000_s1035" style="position:absolute;z-index:251661312" from="234pt,13.05pt" to="234pt,49.05pt" strokecolor="navy" strokeweight=".74pt">
            <v:stroke color2="#ffb800" joinstyle="miter"/>
          </v:line>
        </w:pict>
      </w:r>
    </w:p>
    <w:p w:rsidR="008E66B9" w:rsidRDefault="008E66B9" w:rsidP="0036001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E66B9" w:rsidRDefault="008E66B9" w:rsidP="00360010"/>
    <w:p w:rsidR="008E66B9" w:rsidRDefault="008E66B9" w:rsidP="00BF3B25">
      <w:r>
        <w:rPr>
          <w:noProof/>
          <w:lang w:eastAsia="tr-TR"/>
        </w:rPr>
        <w:pict>
          <v:shape id="_x0000_s1036" style="position:absolute;margin-left:3in;margin-top:7.65pt;width:32.25pt;height:6.6pt;z-index:251660288;mso-wrap-style:none;mso-position-horizontal:absolute;mso-position-horizontal-relative:text;mso-position-vertical:absolute;mso-position-vertical-relative:text;v-text-anchor:middle" coordsize="646,139" path="m,c109,130,292,138,450,130l600,58,645,e" filled="f" strokecolor="navy" strokeweight=".74pt">
            <v:stroke color2="#ffb800"/>
          </v:shape>
        </w:pic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66B9" w:rsidRDefault="008E66B9" w:rsidP="00360010">
      <w:r>
        <w:rPr>
          <w:noProof/>
          <w:lang w:eastAsia="tr-TR"/>
        </w:rPr>
        <w:pict>
          <v:shape id="_x0000_s1037" style="position:absolute;margin-left:3in;margin-top:2.85pt;width:32.25pt;height:6.6pt;z-index:251659264;mso-wrap-style:none;mso-position-horizontal:absolute;mso-position-horizontal-relative:text;mso-position-vertical:absolute;mso-position-vertical-relative:text;v-text-anchor:middle" coordsize="646,139" path="m,c109,130,292,138,450,130l600,58,645,e" filled="f" strokecolor="navy" strokeweight=".74pt">
            <v:stroke color2="#ffb800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66B9" w:rsidRDefault="008E66B9" w:rsidP="003600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66B9" w:rsidRPr="00F945B8" w:rsidRDefault="008E66B9" w:rsidP="00F945B8"/>
    <w:p w:rsidR="008E66B9" w:rsidRPr="00F945B8" w:rsidRDefault="008E66B9" w:rsidP="00F945B8"/>
    <w:p w:rsidR="008E66B9" w:rsidRPr="00F945B8" w:rsidRDefault="008E66B9" w:rsidP="00F945B8"/>
    <w:p w:rsidR="008E66B9" w:rsidRPr="00F945B8" w:rsidRDefault="008E66B9" w:rsidP="00F945B8"/>
    <w:p w:rsidR="008E66B9" w:rsidRPr="00F945B8" w:rsidRDefault="008E66B9" w:rsidP="006A09F0"/>
    <w:sectPr w:rsidR="008E66B9" w:rsidRPr="00F945B8" w:rsidSect="003746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6B9" w:rsidRDefault="008E66B9" w:rsidP="00360010">
      <w:r>
        <w:separator/>
      </w:r>
    </w:p>
  </w:endnote>
  <w:endnote w:type="continuationSeparator" w:id="0">
    <w:p w:rsidR="008E66B9" w:rsidRDefault="008E66B9" w:rsidP="0036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6B9" w:rsidRDefault="008E66B9" w:rsidP="00360010">
      <w:r>
        <w:separator/>
      </w:r>
    </w:p>
  </w:footnote>
  <w:footnote w:type="continuationSeparator" w:id="0">
    <w:p w:rsidR="008E66B9" w:rsidRDefault="008E66B9" w:rsidP="0036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6" w:type="dxa"/>
      <w:jc w:val="center"/>
      <w:tblCellMar>
        <w:left w:w="10" w:type="dxa"/>
        <w:right w:w="10" w:type="dxa"/>
      </w:tblCellMar>
      <w:tblLook w:val="0000"/>
    </w:tblPr>
    <w:tblGrid>
      <w:gridCol w:w="1721"/>
      <w:gridCol w:w="4712"/>
      <w:gridCol w:w="3453"/>
    </w:tblGrid>
    <w:tr w:rsidR="008E66B9" w:rsidRPr="002B3CEE">
      <w:trPr>
        <w:jc w:val="center"/>
      </w:trPr>
      <w:tc>
        <w:tcPr>
          <w:tcW w:w="1721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E66B9" w:rsidRPr="002B3CEE" w:rsidRDefault="008E66B9" w:rsidP="006D56F1">
          <w:pPr>
            <w:pStyle w:val="TableContents"/>
            <w:rPr>
              <w:rFonts w:ascii="Cambria" w:hAnsi="Cambria" w:cs="Cambria"/>
              <w:b/>
              <w:bCs/>
            </w:rPr>
          </w:pPr>
          <w:r w:rsidRPr="00566A59">
            <w:rPr>
              <w:rFonts w:ascii="Cambria" w:hAnsi="Cambria" w:cs="Cambria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2.25pt;height:69pt">
                <v:imagedata r:id="rId1" o:title="" cropleft="12651f" cropright="10622f"/>
              </v:shape>
            </w:pict>
          </w:r>
        </w:p>
      </w:tc>
      <w:tc>
        <w:tcPr>
          <w:tcW w:w="4712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E66B9" w:rsidRDefault="008E66B9" w:rsidP="006D56F1">
          <w:pPr>
            <w:jc w:val="center"/>
            <w:rPr>
              <w:rFonts w:ascii="Cambria" w:hAnsi="Cambria" w:cs="Cambria"/>
              <w:b/>
              <w:bCs/>
            </w:rPr>
          </w:pPr>
        </w:p>
        <w:p w:rsidR="008E66B9" w:rsidRDefault="008E66B9" w:rsidP="006D56F1">
          <w:pPr>
            <w:jc w:val="center"/>
            <w:rPr>
              <w:rFonts w:ascii="Cambria" w:hAnsi="Cambria" w:cs="Cambria"/>
              <w:b/>
              <w:bCs/>
            </w:rPr>
          </w:pPr>
        </w:p>
        <w:p w:rsidR="008E66B9" w:rsidRPr="00312721" w:rsidRDefault="008E66B9" w:rsidP="006D56F1">
          <w:pPr>
            <w:jc w:val="center"/>
            <w:rPr>
              <w:rFonts w:ascii="Cambria" w:hAnsi="Cambria" w:cs="Cambria"/>
              <w:b/>
              <w:bCs/>
            </w:rPr>
          </w:pPr>
          <w:r w:rsidRPr="00312721">
            <w:rPr>
              <w:rFonts w:ascii="Cambria" w:hAnsi="Cambria" w:cs="Cambria"/>
              <w:b/>
              <w:bCs/>
            </w:rPr>
            <w:t xml:space="preserve">AYDIN İL GIDA TARIM VE HAYVANCILIK MÜDÜRLÜĞÜ </w:t>
          </w:r>
        </w:p>
        <w:p w:rsidR="008E66B9" w:rsidRPr="002B3CEE" w:rsidRDefault="008E66B9" w:rsidP="006D56F1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8E66B9" w:rsidRPr="006055F1" w:rsidRDefault="008E66B9" w:rsidP="006D56F1">
          <w:pPr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Doküman </w:t>
          </w:r>
          <w:r w:rsidRPr="006055F1">
            <w:rPr>
              <w:rFonts w:ascii="Cambria" w:hAnsi="Cambria" w:cs="Cambria"/>
              <w:b/>
              <w:bCs/>
            </w:rPr>
            <w:t xml:space="preserve">No:  </w:t>
          </w:r>
          <w:r>
            <w:rPr>
              <w:rFonts w:ascii="Cambria" w:hAnsi="Cambria" w:cs="Cambria"/>
              <w:b/>
              <w:bCs/>
              <w:noProof/>
            </w:rPr>
            <w:t>GTHB.09.İLM.İKS.ŞMA.06/08</w:t>
          </w:r>
        </w:p>
      </w:tc>
    </w:tr>
    <w:tr w:rsidR="008E66B9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E66B9" w:rsidRPr="002B3CEE" w:rsidRDefault="008E66B9" w:rsidP="006D56F1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E66B9" w:rsidRPr="002B3CEE" w:rsidRDefault="008E66B9" w:rsidP="006D56F1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8E66B9" w:rsidRPr="002B3CEE" w:rsidRDefault="008E66B9" w:rsidP="006D56F1">
          <w:pPr>
            <w:tabs>
              <w:tab w:val="center" w:pos="1710"/>
            </w:tabs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Tarihi: -</w:t>
          </w:r>
        </w:p>
      </w:tc>
    </w:tr>
    <w:tr w:rsidR="008E66B9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E66B9" w:rsidRPr="002B3CEE" w:rsidRDefault="008E66B9" w:rsidP="006D56F1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E66B9" w:rsidRPr="002B3CEE" w:rsidRDefault="008E66B9" w:rsidP="006D56F1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8E66B9" w:rsidRPr="002B3CEE" w:rsidRDefault="008E66B9" w:rsidP="006D56F1">
          <w:pPr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Revizyon No: 03</w:t>
          </w:r>
        </w:p>
      </w:tc>
    </w:tr>
    <w:tr w:rsidR="008E66B9" w:rsidRPr="002B3CEE">
      <w:trPr>
        <w:jc w:val="center"/>
      </w:trPr>
      <w:tc>
        <w:tcPr>
          <w:tcW w:w="1721" w:type="dxa"/>
          <w:vMerge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E66B9" w:rsidRPr="002B3CEE" w:rsidRDefault="008E66B9" w:rsidP="006D56F1">
          <w:pPr>
            <w:pStyle w:val="TableContents"/>
            <w:rPr>
              <w:rFonts w:ascii="Cambria" w:hAnsi="Cambria" w:cs="Cambria"/>
              <w:b/>
              <w:bCs/>
            </w:rPr>
          </w:pPr>
        </w:p>
      </w:tc>
      <w:tc>
        <w:tcPr>
          <w:tcW w:w="471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E66B9" w:rsidRPr="002B3CEE" w:rsidRDefault="008E66B9" w:rsidP="006D56F1">
          <w:pPr>
            <w:pStyle w:val="TableContents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3453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8E66B9" w:rsidRPr="002B3CEE" w:rsidRDefault="008E66B9" w:rsidP="006D56F1">
          <w:pPr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 xml:space="preserve">Revizyon Tarihi: </w:t>
          </w:r>
          <w:r>
            <w:rPr>
              <w:rFonts w:ascii="Cambria" w:hAnsi="Cambria" w:cs="Cambria"/>
              <w:b/>
              <w:bCs/>
            </w:rPr>
            <w:t>01.04.2015</w:t>
          </w:r>
        </w:p>
      </w:tc>
    </w:tr>
    <w:tr w:rsidR="008E66B9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E66B9" w:rsidRPr="002B3CEE" w:rsidRDefault="008E66B9" w:rsidP="006D56F1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 xml:space="preserve">BİRİM        :   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E66B9" w:rsidRPr="002B3CEE" w:rsidRDefault="008E66B9" w:rsidP="006D56F1">
          <w:pPr>
            <w:pStyle w:val="TableContents"/>
            <w:rPr>
              <w:rFonts w:ascii="Cambria" w:hAnsi="Cambria" w:cs="Cambria"/>
              <w:b/>
              <w:bCs/>
            </w:rPr>
          </w:pPr>
          <w:r w:rsidRPr="002B3CEE">
            <w:rPr>
              <w:rFonts w:ascii="Cambria" w:hAnsi="Cambria" w:cs="Cambria"/>
              <w:b/>
              <w:bCs/>
            </w:rPr>
            <w:t>KOORDİNASYON VE TARIMSAL VERİLER ŞUBE MÜDÜ</w:t>
          </w:r>
          <w:r>
            <w:rPr>
              <w:rFonts w:ascii="Cambria" w:hAnsi="Cambria" w:cs="Cambria"/>
              <w:b/>
              <w:bCs/>
            </w:rPr>
            <w:t>RLÜĞÜ</w:t>
          </w:r>
        </w:p>
      </w:tc>
    </w:tr>
    <w:tr w:rsidR="008E66B9" w:rsidRPr="002B3CEE">
      <w:trPr>
        <w:jc w:val="center"/>
      </w:trPr>
      <w:tc>
        <w:tcPr>
          <w:tcW w:w="1721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E66B9" w:rsidRPr="002B3CEE" w:rsidRDefault="008E66B9" w:rsidP="006D56F1">
          <w:pPr>
            <w:pStyle w:val="TableContents"/>
            <w:rPr>
              <w:rFonts w:ascii="Cambria" w:hAnsi="Cambria" w:cs="Cambria"/>
              <w:b/>
              <w:bCs/>
            </w:rPr>
          </w:pPr>
          <w:r>
            <w:rPr>
              <w:rFonts w:ascii="Cambria" w:hAnsi="Cambria" w:cs="Cambria"/>
              <w:b/>
              <w:bCs/>
            </w:rPr>
            <w:t>ŞEMA ADI :</w:t>
          </w:r>
        </w:p>
      </w:tc>
      <w:tc>
        <w:tcPr>
          <w:tcW w:w="8165" w:type="dxa"/>
          <w:gridSpan w:val="2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8E66B9" w:rsidRPr="009E0FB7" w:rsidRDefault="008E66B9" w:rsidP="006D56F1">
          <w:pPr>
            <w:pStyle w:val="ListParagraph"/>
            <w:tabs>
              <w:tab w:val="left" w:pos="796"/>
            </w:tabs>
            <w:ind w:left="0"/>
            <w:rPr>
              <w:rFonts w:ascii="Cambria" w:hAnsi="Cambria" w:cs="Cambria"/>
              <w:b/>
              <w:bCs/>
              <w:noProof/>
            </w:rPr>
          </w:pPr>
          <w:r>
            <w:rPr>
              <w:rFonts w:ascii="Cambria" w:hAnsi="Cambria" w:cs="Cambria"/>
              <w:b/>
              <w:bCs/>
            </w:rPr>
            <w:t>TARIM SİG</w:t>
          </w:r>
          <w:r w:rsidRPr="009E0FB7">
            <w:rPr>
              <w:rFonts w:ascii="Cambria" w:hAnsi="Cambria" w:cs="Cambria"/>
              <w:b/>
              <w:bCs/>
            </w:rPr>
            <w:t>ORTALARI İLE İLGİLİ ÇALIŞMA</w:t>
          </w:r>
          <w:r w:rsidRPr="009E0FB7">
            <w:rPr>
              <w:rFonts w:ascii="Cambria" w:hAnsi="Cambria" w:cs="Cambria"/>
              <w:b/>
              <w:bCs/>
              <w:noProof/>
            </w:rPr>
            <w:t xml:space="preserve"> İŞ AKIŞI</w:t>
          </w:r>
        </w:p>
      </w:tc>
    </w:tr>
  </w:tbl>
  <w:p w:rsidR="008E66B9" w:rsidRDefault="008E66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5C2"/>
    <w:multiLevelType w:val="hybridMultilevel"/>
    <w:tmpl w:val="18083D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19D95A66"/>
    <w:multiLevelType w:val="hybridMultilevel"/>
    <w:tmpl w:val="AC9C6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4CB"/>
    <w:rsid w:val="00070D7C"/>
    <w:rsid w:val="000A5D99"/>
    <w:rsid w:val="000B2264"/>
    <w:rsid w:val="000F7A8B"/>
    <w:rsid w:val="00154C6E"/>
    <w:rsid w:val="0016768A"/>
    <w:rsid w:val="00173AEC"/>
    <w:rsid w:val="002228C1"/>
    <w:rsid w:val="00236306"/>
    <w:rsid w:val="00237363"/>
    <w:rsid w:val="0026464A"/>
    <w:rsid w:val="0028298D"/>
    <w:rsid w:val="00294930"/>
    <w:rsid w:val="002A6741"/>
    <w:rsid w:val="002B3CEE"/>
    <w:rsid w:val="002E065E"/>
    <w:rsid w:val="002F7039"/>
    <w:rsid w:val="00311B5A"/>
    <w:rsid w:val="00312721"/>
    <w:rsid w:val="003156B7"/>
    <w:rsid w:val="00340158"/>
    <w:rsid w:val="003451A6"/>
    <w:rsid w:val="00354F1F"/>
    <w:rsid w:val="00357A40"/>
    <w:rsid w:val="00360010"/>
    <w:rsid w:val="003641D5"/>
    <w:rsid w:val="0037365B"/>
    <w:rsid w:val="0037467B"/>
    <w:rsid w:val="003A10D9"/>
    <w:rsid w:val="004033ED"/>
    <w:rsid w:val="00432A52"/>
    <w:rsid w:val="004342B5"/>
    <w:rsid w:val="00467921"/>
    <w:rsid w:val="004818D3"/>
    <w:rsid w:val="004D68FF"/>
    <w:rsid w:val="00523767"/>
    <w:rsid w:val="00556A7F"/>
    <w:rsid w:val="00566A59"/>
    <w:rsid w:val="006055F1"/>
    <w:rsid w:val="006A09F0"/>
    <w:rsid w:val="006B54CB"/>
    <w:rsid w:val="006D56F1"/>
    <w:rsid w:val="006E3B63"/>
    <w:rsid w:val="006F15BB"/>
    <w:rsid w:val="00711007"/>
    <w:rsid w:val="00713EB1"/>
    <w:rsid w:val="00734FD4"/>
    <w:rsid w:val="007D353D"/>
    <w:rsid w:val="00812900"/>
    <w:rsid w:val="00817485"/>
    <w:rsid w:val="00817799"/>
    <w:rsid w:val="00826785"/>
    <w:rsid w:val="00886A12"/>
    <w:rsid w:val="008A5181"/>
    <w:rsid w:val="008A768E"/>
    <w:rsid w:val="008B0914"/>
    <w:rsid w:val="008E66B9"/>
    <w:rsid w:val="008F3FB5"/>
    <w:rsid w:val="00940204"/>
    <w:rsid w:val="009712E3"/>
    <w:rsid w:val="009B51FA"/>
    <w:rsid w:val="009E0FB7"/>
    <w:rsid w:val="009E1BE0"/>
    <w:rsid w:val="00A0512E"/>
    <w:rsid w:val="00A22F97"/>
    <w:rsid w:val="00A25F79"/>
    <w:rsid w:val="00A3497B"/>
    <w:rsid w:val="00A35C11"/>
    <w:rsid w:val="00A76181"/>
    <w:rsid w:val="00A851A8"/>
    <w:rsid w:val="00AA7F3D"/>
    <w:rsid w:val="00AC38F4"/>
    <w:rsid w:val="00AD3CE3"/>
    <w:rsid w:val="00B606ED"/>
    <w:rsid w:val="00B60EC9"/>
    <w:rsid w:val="00B7645A"/>
    <w:rsid w:val="00BB125F"/>
    <w:rsid w:val="00BF3B25"/>
    <w:rsid w:val="00C14DC6"/>
    <w:rsid w:val="00C30880"/>
    <w:rsid w:val="00C519CC"/>
    <w:rsid w:val="00D05FF8"/>
    <w:rsid w:val="00D37F22"/>
    <w:rsid w:val="00D428B3"/>
    <w:rsid w:val="00DD01E8"/>
    <w:rsid w:val="00DD654F"/>
    <w:rsid w:val="00DE7074"/>
    <w:rsid w:val="00E33932"/>
    <w:rsid w:val="00E450E2"/>
    <w:rsid w:val="00E603D1"/>
    <w:rsid w:val="00EC305F"/>
    <w:rsid w:val="00F37A66"/>
    <w:rsid w:val="00F64622"/>
    <w:rsid w:val="00F64F13"/>
    <w:rsid w:val="00F9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4CB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15BB"/>
    <w:pPr>
      <w:keepNext/>
      <w:keepLines/>
      <w:spacing w:before="480"/>
      <w:outlineLvl w:val="0"/>
    </w:pPr>
    <w:rPr>
      <w:rFonts w:ascii="Century Gothic" w:eastAsia="Times New Roman" w:hAnsi="Century Gothic" w:cs="Century Gothic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15BB"/>
    <w:rPr>
      <w:rFonts w:ascii="Century Gothic" w:hAnsi="Century Gothic" w:cs="Century Gothic"/>
      <w:b/>
      <w:bCs/>
      <w:color w:val="365F91"/>
      <w:kern w:val="1"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B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4CB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uiPriority w:val="99"/>
    <w:rsid w:val="006B54CB"/>
    <w:pPr>
      <w:suppressLineNumbers/>
    </w:pPr>
  </w:style>
  <w:style w:type="paragraph" w:styleId="NoSpacing">
    <w:name w:val="No Spacing"/>
    <w:uiPriority w:val="99"/>
    <w:qFormat/>
    <w:rsid w:val="006B54CB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7D353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600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0010"/>
    <w:rPr>
      <w:rFonts w:ascii="Times New Roman" w:eastAsia="Andale Sans UI" w:hAnsi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3600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0010"/>
    <w:rPr>
      <w:rFonts w:ascii="Times New Roman" w:eastAsia="Andale Sans UI" w:hAnsi="Times New Roman" w:cs="Times New Roman"/>
      <w:kern w:val="1"/>
      <w:sz w:val="24"/>
      <w:szCs w:val="24"/>
      <w:lang w:eastAsia="ar-SA" w:bidi="ar-SA"/>
    </w:rPr>
  </w:style>
  <w:style w:type="paragraph" w:customStyle="1" w:styleId="Arial">
    <w:name w:val="Arial"/>
    <w:basedOn w:val="Normal"/>
    <w:uiPriority w:val="99"/>
    <w:rsid w:val="00360010"/>
    <w:pPr>
      <w:widowControl/>
      <w:jc w:val="center"/>
    </w:pPr>
    <w:rPr>
      <w:rFonts w:eastAsia="Times New Roman"/>
      <w:kern w:val="0"/>
    </w:rPr>
  </w:style>
  <w:style w:type="paragraph" w:customStyle="1" w:styleId="TableContents">
    <w:name w:val="Table Contents"/>
    <w:basedOn w:val="Normal"/>
    <w:uiPriority w:val="99"/>
    <w:rsid w:val="00AC38F4"/>
    <w:pPr>
      <w:suppressLineNumbers/>
      <w:autoSpaceDN w:val="0"/>
      <w:textAlignment w:val="baseline"/>
    </w:pPr>
    <w:rPr>
      <w:kern w:val="3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CC5879-2B48-4CD1-90AC-F4D6C4A454AD}"/>
</file>

<file path=customXml/itemProps2.xml><?xml version="1.0" encoding="utf-8"?>
<ds:datastoreItem xmlns:ds="http://schemas.openxmlformats.org/officeDocument/2006/customXml" ds:itemID="{B121D69B-C2FB-4EA0-B2B1-C32C53268095}"/>
</file>

<file path=customXml/itemProps3.xml><?xml version="1.0" encoding="utf-8"?>
<ds:datastoreItem xmlns:ds="http://schemas.openxmlformats.org/officeDocument/2006/customXml" ds:itemID="{89041B86-6C71-497A-B6B2-5278AF70B50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1</Pages>
  <Words>41</Words>
  <Characters>235</Characters>
  <Application>Microsoft Office Outlook</Application>
  <DocSecurity>0</DocSecurity>
  <Lines>0</Lines>
  <Paragraphs>0</Paragraphs>
  <ScaleCrop>false</ScaleCrop>
  <Company>Datateknik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İLHAN EKMEKÇİ</cp:lastModifiedBy>
  <cp:revision>43</cp:revision>
  <dcterms:created xsi:type="dcterms:W3CDTF">2012-05-28T16:53:00Z</dcterms:created>
  <dcterms:modified xsi:type="dcterms:W3CDTF">2015-05-21T06:23:00Z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