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45"/>
        <w:tblW w:w="113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4556"/>
        <w:gridCol w:w="4496"/>
      </w:tblGrid>
      <w:tr w:rsidR="00B94561" w:rsidTr="00B94561">
        <w:trPr>
          <w:trHeight w:hRule="exact" w:val="300"/>
        </w:trPr>
        <w:tc>
          <w:tcPr>
            <w:tcW w:w="23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561" w:rsidRDefault="00B94561" w:rsidP="00B94561">
            <w:pPr>
              <w:pStyle w:val="TableContents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352550" cy="866775"/>
                  <wp:effectExtent l="19050" t="0" r="0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94561" w:rsidRDefault="00B94561" w:rsidP="00B94561">
            <w:pPr>
              <w:pStyle w:val="tabloerii"/>
              <w:snapToGrid w:val="0"/>
              <w:rPr>
                <w:rFonts w:ascii="Cambria" w:eastAsia="ArialMT" w:hAnsi="Cambria" w:cstheme="minorBidi"/>
                <w:sz w:val="22"/>
                <w:szCs w:val="22"/>
              </w:rPr>
            </w:pPr>
            <w:r>
              <w:rPr>
                <w:rFonts w:ascii="Cambria" w:eastAsia="ArialMT" w:hAnsi="Cambria" w:cstheme="minorBidi"/>
                <w:sz w:val="22"/>
                <w:szCs w:val="22"/>
              </w:rPr>
              <w:t>AYDIN İL GIDA, TARIM VE HAYVANCILIK MÜDÜRLÜĞÜ</w:t>
            </w: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4561" w:rsidRDefault="00B94561" w:rsidP="00B94561">
            <w:pPr>
              <w:suppressAutoHyphens/>
              <w:jc w:val="center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Doküman </w:t>
            </w:r>
            <w:proofErr w:type="gramStart"/>
            <w:r>
              <w:rPr>
                <w:rFonts w:ascii="Cambria" w:hAnsi="Cambria"/>
              </w:rPr>
              <w:t>No :GTHB</w:t>
            </w:r>
            <w:proofErr w:type="gramEnd"/>
            <w:r>
              <w:rPr>
                <w:rFonts w:ascii="Cambria" w:hAnsi="Cambria"/>
              </w:rPr>
              <w:t>.09.İLM.İKS.ŞMA.</w:t>
            </w:r>
            <w:r>
              <w:rPr>
                <w:rFonts w:ascii="Cambria" w:hAnsi="Cambria"/>
              </w:rPr>
              <w:t>12</w:t>
            </w:r>
            <w:r>
              <w:rPr>
                <w:rFonts w:ascii="Cambria" w:hAnsi="Cambria"/>
              </w:rPr>
              <w:t>/08</w:t>
            </w:r>
            <w:r>
              <w:rPr>
                <w:rFonts w:ascii="Cambria" w:hAnsi="Cambria"/>
                <w:lang w:val="en-US"/>
              </w:rPr>
              <w:t xml:space="preserve"> GGGGgthb.GTHB.09.İLM.İKS.ŞMA.00/01</w:t>
            </w:r>
          </w:p>
        </w:tc>
      </w:tr>
      <w:tr w:rsidR="00B94561" w:rsidTr="00B94561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ndale Sans UI" w:hAnsi="Cambri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4561" w:rsidRDefault="00B94561" w:rsidP="00B94561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Cambria" w:hAnsi="Cambria"/>
              </w:rPr>
              <w:t>Tarihi               :</w:t>
            </w:r>
            <w:proofErr w:type="gramEnd"/>
            <w:r>
              <w:rPr>
                <w:rFonts w:ascii="Cambria" w:hAnsi="Cambria"/>
              </w:rPr>
              <w:t xml:space="preserve">  </w:t>
            </w:r>
          </w:p>
        </w:tc>
      </w:tr>
      <w:tr w:rsidR="00B94561" w:rsidTr="00B94561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ndale Sans UI" w:hAnsi="Cambri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4561" w:rsidRDefault="00B94561" w:rsidP="00B94561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  </w:t>
            </w:r>
            <w:proofErr w:type="gramStart"/>
            <w:r>
              <w:rPr>
                <w:rFonts w:ascii="Cambria" w:hAnsi="Cambria"/>
              </w:rPr>
              <w:t>No  : 03</w:t>
            </w:r>
            <w:proofErr w:type="gramEnd"/>
          </w:p>
        </w:tc>
      </w:tr>
      <w:tr w:rsidR="00B94561" w:rsidTr="00B94561">
        <w:trPr>
          <w:trHeight w:val="300"/>
        </w:trPr>
        <w:tc>
          <w:tcPr>
            <w:tcW w:w="23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ndale Sans UI" w:hAnsi="Cambri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4561" w:rsidRDefault="00B94561" w:rsidP="00B94561">
            <w:pPr>
              <w:rPr>
                <w:rFonts w:ascii="Cambria" w:eastAsia="ArialMT" w:hAnsi="Cambria"/>
              </w:rPr>
            </w:pPr>
          </w:p>
        </w:tc>
        <w:tc>
          <w:tcPr>
            <w:tcW w:w="44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4561" w:rsidRDefault="00B94561" w:rsidP="00B94561">
            <w:pPr>
              <w:suppressAutoHyphens/>
              <w:jc w:val="both"/>
              <w:rPr>
                <w:rFonts w:ascii="Cambria" w:hAnsi="Cambria"/>
                <w:sz w:val="24"/>
                <w:szCs w:val="24"/>
                <w:lang w:eastAsia="ar-SA"/>
              </w:rPr>
            </w:pPr>
            <w:r>
              <w:rPr>
                <w:rFonts w:ascii="Cambria" w:hAnsi="Cambria"/>
              </w:rPr>
              <w:t xml:space="preserve">Revizyon </w:t>
            </w:r>
            <w:proofErr w:type="gramStart"/>
            <w:r>
              <w:rPr>
                <w:rFonts w:ascii="Cambria" w:hAnsi="Cambria"/>
              </w:rPr>
              <w:t>Tarihi : 01</w:t>
            </w:r>
            <w:proofErr w:type="gramEnd"/>
            <w:r>
              <w:rPr>
                <w:rFonts w:ascii="Cambria" w:hAnsi="Cambria"/>
              </w:rPr>
              <w:t>.04.2015</w:t>
            </w:r>
          </w:p>
        </w:tc>
      </w:tr>
      <w:tr w:rsidR="00B94561" w:rsidTr="00B94561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561" w:rsidRDefault="00B94561" w:rsidP="00B94561">
            <w:pPr>
              <w:pStyle w:val="TableContents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BİRİM  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4561" w:rsidRDefault="00B94561" w:rsidP="00B94561">
            <w:pPr>
              <w:rPr>
                <w:rFonts w:ascii="Cambria" w:eastAsia="ArialMT" w:hAnsi="Cambria"/>
                <w:lang w:eastAsia="tr-TR"/>
              </w:rPr>
            </w:pPr>
            <w:r>
              <w:rPr>
                <w:rFonts w:ascii="Cambria" w:hAnsi="Cambria"/>
              </w:rPr>
              <w:t xml:space="preserve">SİVİL SAVUNMA </w:t>
            </w:r>
          </w:p>
          <w:p w:rsidR="00B94561" w:rsidRDefault="00B94561" w:rsidP="00B94561">
            <w:pPr>
              <w:pStyle w:val="TableContents"/>
              <w:jc w:val="left"/>
              <w:rPr>
                <w:rFonts w:ascii="Cambria" w:hAnsi="Cambria" w:cs="Times New Roman"/>
              </w:rPr>
            </w:pPr>
          </w:p>
        </w:tc>
      </w:tr>
      <w:tr w:rsidR="00B94561" w:rsidTr="00B94561">
        <w:trPr>
          <w:trHeight w:hRule="exact" w:val="300"/>
        </w:trPr>
        <w:tc>
          <w:tcPr>
            <w:tcW w:w="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561" w:rsidRDefault="00B94561" w:rsidP="00B94561">
            <w:pPr>
              <w:pStyle w:val="TableContents"/>
              <w:jc w:val="left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ŞEMA ADI :</w:t>
            </w:r>
          </w:p>
        </w:tc>
        <w:tc>
          <w:tcPr>
            <w:tcW w:w="90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94561" w:rsidRDefault="00B94561" w:rsidP="00B94561">
            <w:pPr>
              <w:pStyle w:val="TableContents"/>
              <w:tabs>
                <w:tab w:val="left" w:pos="1920"/>
              </w:tabs>
              <w:jc w:val="left"/>
              <w:rPr>
                <w:rFonts w:ascii="Cambria" w:eastAsia="ArialMT" w:hAnsi="Cambria" w:cs="Times New Roman"/>
              </w:rPr>
            </w:pPr>
            <w:r>
              <w:rPr>
                <w:rFonts w:ascii="Cambria" w:eastAsia="ArialMT" w:hAnsi="Cambria" w:cs="Times New Roman"/>
              </w:rPr>
              <w:t xml:space="preserve">SIVIL SAVUNMA BIRIMI EĞITIM VE TATBIKAT   </w:t>
            </w:r>
            <w:r>
              <w:rPr>
                <w:rFonts w:ascii="Cambria" w:eastAsia="ArialMT" w:hAnsi="Cambria" w:cs="Times New Roman"/>
              </w:rPr>
              <w:t xml:space="preserve">İŞ AKIŞ ŞEMASI  </w:t>
            </w:r>
          </w:p>
        </w:tc>
      </w:tr>
    </w:tbl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56CE" w:rsidRDefault="00AE56CE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56CE" w:rsidRDefault="009A47E7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6" style="position:absolute;margin-left:110.65pt;margin-top:12.6pt;width:245.25pt;height:55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Yıllık Eğitim ve Tatbikat Planının yapılması Bakanlığa gönderilmesi</w:t>
                  </w:r>
                </w:p>
              </w:txbxContent>
            </v:textbox>
          </v:rect>
        </w:pict>
      </w:r>
    </w:p>
    <w:p w:rsidR="00AE56CE" w:rsidRDefault="00AE56CE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82D5D" w:rsidRPr="00510F9A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482D5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953C3" w:rsidRDefault="009A47E7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2" o:spid="_x0000_s1030" style="position:absolute;z-index:251664384;visibility:visible" from="226.9pt,.25pt" to="226.9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" strokecolor="#0000f7" strokeweight=".5pt">
            <v:stroke endarrow="block"/>
          </v:line>
        </w:pict>
      </w: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9A47E7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7" style="position:absolute;margin-left:105.4pt;margin-top:6.85pt;width:245.25pt;height:57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Oluşturulan ekiplerle yılda en az bir kere tatbikat (ilk yardım, yangın söndürme, arama kurtarma) yapılması</w:t>
                  </w:r>
                </w:p>
              </w:txbxContent>
            </v:textbox>
          </v:rect>
        </w:pict>
      </w: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9A47E7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line id="Düz Bağlayıcı 5" o:spid="_x0000_s1029" style="position:absolute;z-index:251666432;visibility:visible" from="226.9pt,9.4pt" to="226.9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" strokecolor="#0000f7" strokeweight=".5pt">
            <v:stroke endarrow="block"/>
          </v:line>
        </w:pict>
      </w: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953C3" w:rsidRDefault="009A47E7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4" o:spid="_x0000_s1028" style="position:absolute;margin-left:105.4pt;margin-top:2.2pt;width:255pt;height:4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" fillcolor="#e8eef7" strokeweight=".3pt">
            <v:stroke joinstyle="round" endcap="round"/>
            <v:textbox>
              <w:txbxContent>
                <w:p w:rsidR="00B953C3" w:rsidRPr="00510F9A" w:rsidRDefault="00482D5D" w:rsidP="00B953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Yıl içerisinde Eğitim Planlarının güncel bir halde tutulmasının sağlanması</w:t>
                  </w:r>
                </w:p>
              </w:txbxContent>
            </v:textbox>
          </v:rect>
        </w:pict>
      </w: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2D5D" w:rsidRDefault="00482D5D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Pr="00510F9A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53C3" w:rsidRDefault="00B953C3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67D2" w:rsidRPr="00510F9A" w:rsidRDefault="003067D2" w:rsidP="00B953C3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5964" w:rsidRDefault="00FB5964"/>
    <w:p w:rsidR="003067D2" w:rsidRDefault="003067D2" w:rsidP="00B9456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4561">
        <w:t xml:space="preserve"> </w:t>
      </w:r>
      <w:r>
        <w:t xml:space="preserve"> </w:t>
      </w:r>
    </w:p>
    <w:sectPr w:rsidR="003067D2" w:rsidSect="00E1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EFB"/>
    <w:rsid w:val="001B5EFB"/>
    <w:rsid w:val="002070BE"/>
    <w:rsid w:val="003067D2"/>
    <w:rsid w:val="00482D5D"/>
    <w:rsid w:val="006E4D15"/>
    <w:rsid w:val="00923D2D"/>
    <w:rsid w:val="009A47E7"/>
    <w:rsid w:val="00AE56CE"/>
    <w:rsid w:val="00B94561"/>
    <w:rsid w:val="00B953C3"/>
    <w:rsid w:val="00E16718"/>
    <w:rsid w:val="00E81B20"/>
    <w:rsid w:val="00E92C70"/>
    <w:rsid w:val="00FB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3C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9456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B9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5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2D4B8-5489-4D4E-9AD7-95D3B5B88CCA}"/>
</file>

<file path=customXml/itemProps2.xml><?xml version="1.0" encoding="utf-8"?>
<ds:datastoreItem xmlns:ds="http://schemas.openxmlformats.org/officeDocument/2006/customXml" ds:itemID="{CFFD7B85-4FB9-4ECC-87BB-64A77987226C}"/>
</file>

<file path=customXml/itemProps3.xml><?xml version="1.0" encoding="utf-8"?>
<ds:datastoreItem xmlns:ds="http://schemas.openxmlformats.org/officeDocument/2006/customXml" ds:itemID="{525A05E8-E322-40D2-953A-FF810CC68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AYŞE KARADAĞ</cp:lastModifiedBy>
  <cp:revision>5</cp:revision>
  <cp:lastPrinted>2013-09-30T08:26:00Z</cp:lastPrinted>
  <dcterms:created xsi:type="dcterms:W3CDTF">2013-09-30T08:28:00Z</dcterms:created>
  <dcterms:modified xsi:type="dcterms:W3CDTF">2015-04-24T13:48:00Z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