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01" w:rsidRDefault="00E62301" w:rsidP="00E62301">
      <w:pPr>
        <w:spacing w:before="1"/>
        <w:ind w:left="7788" w:right="5"/>
        <w:jc w:val="center"/>
        <w:rPr>
          <w:b/>
          <w:sz w:val="24"/>
        </w:rPr>
      </w:pPr>
      <w:r>
        <w:rPr>
          <w:b/>
          <w:sz w:val="24"/>
        </w:rPr>
        <w:t>EK-2.A</w:t>
      </w:r>
    </w:p>
    <w:p w:rsidR="00E62301" w:rsidRDefault="00E62301" w:rsidP="00E62301">
      <w:pPr>
        <w:spacing w:before="1"/>
        <w:ind w:right="5"/>
        <w:jc w:val="center"/>
        <w:rPr>
          <w:b/>
          <w:sz w:val="24"/>
        </w:rPr>
      </w:pPr>
      <w:r>
        <w:rPr>
          <w:b/>
          <w:sz w:val="24"/>
        </w:rPr>
        <w:t>TEKNİK ÖZELLİK BELGESİ</w:t>
      </w:r>
      <w:r>
        <w:rPr>
          <w:b/>
          <w:sz w:val="24"/>
        </w:rPr>
        <w:t xml:space="preserve">                                                                           </w:t>
      </w:r>
    </w:p>
    <w:p w:rsidR="00E62301" w:rsidRDefault="00E62301" w:rsidP="00E62301">
      <w:pPr>
        <w:pStyle w:val="GvdeMetni"/>
        <w:spacing w:before="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699"/>
        <w:gridCol w:w="2581"/>
        <w:gridCol w:w="1984"/>
        <w:gridCol w:w="1392"/>
        <w:gridCol w:w="855"/>
        <w:gridCol w:w="846"/>
      </w:tblGrid>
      <w:tr w:rsidR="00E62301" w:rsidTr="002C7B6A">
        <w:trPr>
          <w:trHeight w:val="827"/>
        </w:trPr>
        <w:tc>
          <w:tcPr>
            <w:tcW w:w="422" w:type="dxa"/>
            <w:vAlign w:val="center"/>
          </w:tcPr>
          <w:p w:rsidR="00E62301" w:rsidRDefault="00E62301" w:rsidP="002C7B6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E62301" w:rsidRDefault="00E62301" w:rsidP="002C7B6A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99" w:type="dxa"/>
            <w:vAlign w:val="center"/>
          </w:tcPr>
          <w:p w:rsidR="00E62301" w:rsidRDefault="00E62301" w:rsidP="002C7B6A">
            <w:pPr>
              <w:pStyle w:val="TableParagraph"/>
              <w:spacing w:line="276" w:lineRule="exact"/>
              <w:ind w:left="108" w:right="521"/>
              <w:jc w:val="center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 xml:space="preserve">Makine </w:t>
            </w:r>
            <w:r>
              <w:rPr>
                <w:b/>
                <w:spacing w:val="-12"/>
                <w:sz w:val="24"/>
              </w:rPr>
              <w:t xml:space="preserve">Ekipmanın </w:t>
            </w:r>
            <w:r>
              <w:rPr>
                <w:b/>
                <w:spacing w:val="-9"/>
                <w:sz w:val="24"/>
              </w:rPr>
              <w:t>Adı</w:t>
            </w:r>
          </w:p>
        </w:tc>
        <w:tc>
          <w:tcPr>
            <w:tcW w:w="2581" w:type="dxa"/>
            <w:vAlign w:val="center"/>
          </w:tcPr>
          <w:p w:rsidR="00E62301" w:rsidRDefault="00E62301" w:rsidP="002C7B6A">
            <w:pPr>
              <w:pStyle w:val="TableParagraph"/>
              <w:spacing w:before="138" w:line="237" w:lineRule="auto"/>
              <w:ind w:left="413" w:right="-11" w:hanging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Özellikler/Teknik Özellikler</w:t>
            </w:r>
          </w:p>
        </w:tc>
        <w:tc>
          <w:tcPr>
            <w:tcW w:w="1984" w:type="dxa"/>
            <w:vAlign w:val="center"/>
          </w:tcPr>
          <w:p w:rsidR="00E62301" w:rsidRDefault="00E62301" w:rsidP="002C7B6A">
            <w:pPr>
              <w:pStyle w:val="TableParagraph"/>
              <w:spacing w:before="138" w:line="237" w:lineRule="auto"/>
              <w:ind w:left="367" w:right="94" w:hanging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Bakım, Yedek Parça, Garanti Şartları</w:t>
            </w:r>
          </w:p>
        </w:tc>
        <w:tc>
          <w:tcPr>
            <w:tcW w:w="1392" w:type="dxa"/>
            <w:vAlign w:val="center"/>
          </w:tcPr>
          <w:p w:rsidR="00E62301" w:rsidRDefault="00E62301" w:rsidP="002C7B6A">
            <w:pPr>
              <w:pStyle w:val="TableParagraph"/>
              <w:spacing w:before="138" w:line="237" w:lineRule="auto"/>
              <w:ind w:left="311" w:right="19" w:hanging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Özel Şart ve İstekler</w:t>
            </w:r>
          </w:p>
        </w:tc>
        <w:tc>
          <w:tcPr>
            <w:tcW w:w="855" w:type="dxa"/>
            <w:vAlign w:val="center"/>
          </w:tcPr>
          <w:p w:rsidR="00E62301" w:rsidRDefault="00E62301" w:rsidP="002C7B6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E62301" w:rsidRDefault="00E62301" w:rsidP="002C7B6A">
            <w:pPr>
              <w:pStyle w:val="TableParagraph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846" w:type="dxa"/>
            <w:vAlign w:val="center"/>
          </w:tcPr>
          <w:p w:rsidR="00E62301" w:rsidRDefault="00E62301" w:rsidP="002C7B6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E62301" w:rsidRDefault="00E62301" w:rsidP="002C7B6A">
            <w:pPr>
              <w:pStyle w:val="TableParagraph"/>
              <w:ind w:left="53"/>
              <w:jc w:val="center"/>
              <w:rPr>
                <w:b/>
                <w:sz w:val="24"/>
              </w:rPr>
            </w:pPr>
          </w:p>
          <w:p w:rsidR="00E62301" w:rsidRDefault="00E62301" w:rsidP="002C7B6A">
            <w:pPr>
              <w:pStyle w:val="TableParagraph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  <w:p w:rsidR="00E62301" w:rsidRDefault="00E62301" w:rsidP="002C7B6A">
            <w:pPr>
              <w:pStyle w:val="TableParagraph"/>
              <w:ind w:left="53"/>
              <w:jc w:val="center"/>
              <w:rPr>
                <w:b/>
                <w:sz w:val="24"/>
              </w:rPr>
            </w:pPr>
          </w:p>
          <w:p w:rsidR="00E62301" w:rsidRDefault="00E62301" w:rsidP="002C7B6A">
            <w:pPr>
              <w:pStyle w:val="TableParagraph"/>
              <w:ind w:left="53"/>
              <w:jc w:val="center"/>
              <w:rPr>
                <w:b/>
                <w:sz w:val="24"/>
              </w:rPr>
            </w:pPr>
          </w:p>
        </w:tc>
      </w:tr>
      <w:tr w:rsidR="00E62301" w:rsidTr="002C7B6A">
        <w:trPr>
          <w:trHeight w:val="9070"/>
        </w:trPr>
        <w:tc>
          <w:tcPr>
            <w:tcW w:w="422" w:type="dxa"/>
          </w:tcPr>
          <w:p w:rsidR="00E62301" w:rsidRDefault="00E62301" w:rsidP="002C7B6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62301" w:rsidRDefault="00E62301" w:rsidP="002C7B6A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</w:tcPr>
          <w:p w:rsidR="00E62301" w:rsidRDefault="00E62301" w:rsidP="002C7B6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E62301" w:rsidRDefault="00E62301" w:rsidP="002C7B6A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E62301" w:rsidRDefault="00E62301" w:rsidP="002C7B6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62301" w:rsidRDefault="00E62301" w:rsidP="002C7B6A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  <w:p w:rsidR="00E62301" w:rsidRDefault="00E62301" w:rsidP="002C7B6A">
            <w:pPr>
              <w:pStyle w:val="TableParagraph"/>
              <w:rPr>
                <w:sz w:val="20"/>
              </w:rPr>
            </w:pPr>
          </w:p>
        </w:tc>
      </w:tr>
    </w:tbl>
    <w:p w:rsidR="00E62301" w:rsidRDefault="00E62301" w:rsidP="00E62301">
      <w:pPr>
        <w:pStyle w:val="GvdeMetni"/>
        <w:spacing w:before="8"/>
        <w:rPr>
          <w:b/>
          <w:sz w:val="15"/>
        </w:rPr>
      </w:pPr>
    </w:p>
    <w:p w:rsidR="00E62301" w:rsidRDefault="00E62301" w:rsidP="00E62301">
      <w:pPr>
        <w:pStyle w:val="GvdeMetni"/>
        <w:spacing w:before="8"/>
        <w:rPr>
          <w:b/>
          <w:sz w:val="15"/>
        </w:rPr>
      </w:pPr>
    </w:p>
    <w:p w:rsidR="00E62301" w:rsidRDefault="00E62301" w:rsidP="00E62301">
      <w:pPr>
        <w:pStyle w:val="GvdeMetni"/>
        <w:spacing w:before="8"/>
        <w:rPr>
          <w:b/>
          <w:sz w:val="15"/>
        </w:rPr>
      </w:pPr>
    </w:p>
    <w:p w:rsidR="00E62301" w:rsidRPr="001E6D2C" w:rsidRDefault="00E62301" w:rsidP="00E62301">
      <w:pPr>
        <w:pStyle w:val="GvdeMetni"/>
        <w:spacing w:before="8"/>
        <w:rPr>
          <w:b/>
        </w:rPr>
      </w:pPr>
      <w:r w:rsidRPr="001E6D2C">
        <w:rPr>
          <w:b/>
        </w:rPr>
        <w:t xml:space="preserve">Yatırımcının </w:t>
      </w:r>
    </w:p>
    <w:p w:rsidR="00E62301" w:rsidRPr="001E6D2C" w:rsidRDefault="00E62301" w:rsidP="00E62301">
      <w:pPr>
        <w:pStyle w:val="GvdeMetni"/>
        <w:spacing w:before="8"/>
        <w:rPr>
          <w:b/>
        </w:rPr>
      </w:pPr>
      <w:r>
        <w:rPr>
          <w:b/>
        </w:rPr>
        <w:t>Adı Soyadı</w:t>
      </w:r>
      <w:r>
        <w:rPr>
          <w:b/>
        </w:rPr>
        <w:tab/>
        <w:t xml:space="preserve"> </w:t>
      </w:r>
      <w:r w:rsidRPr="001E6D2C">
        <w:rPr>
          <w:b/>
        </w:rPr>
        <w:t>:</w:t>
      </w:r>
    </w:p>
    <w:p w:rsidR="00E62301" w:rsidRPr="001E6D2C" w:rsidRDefault="00E62301" w:rsidP="00E62301">
      <w:pPr>
        <w:pStyle w:val="GvdeMetni"/>
        <w:spacing w:before="8"/>
        <w:rPr>
          <w:b/>
        </w:rPr>
      </w:pPr>
      <w:r w:rsidRPr="001E6D2C">
        <w:rPr>
          <w:b/>
        </w:rPr>
        <w:t xml:space="preserve">Adresi         </w:t>
      </w:r>
      <w:r>
        <w:rPr>
          <w:b/>
        </w:rPr>
        <w:t xml:space="preserve">   </w:t>
      </w:r>
      <w:r>
        <w:rPr>
          <w:b/>
        </w:rPr>
        <w:tab/>
      </w:r>
      <w:r w:rsidRPr="001E6D2C">
        <w:rPr>
          <w:b/>
        </w:rPr>
        <w:t xml:space="preserve"> :</w:t>
      </w:r>
    </w:p>
    <w:p w:rsidR="00E62301" w:rsidRPr="001E6D2C" w:rsidRDefault="00E62301" w:rsidP="00E62301">
      <w:pPr>
        <w:pStyle w:val="GvdeMetni"/>
        <w:spacing w:before="8"/>
        <w:rPr>
          <w:b/>
        </w:rPr>
      </w:pPr>
      <w:r w:rsidRPr="001E6D2C">
        <w:rPr>
          <w:b/>
        </w:rPr>
        <w:t xml:space="preserve">İmza        </w:t>
      </w:r>
      <w:r>
        <w:rPr>
          <w:b/>
        </w:rPr>
        <w:tab/>
      </w:r>
      <w:r w:rsidRPr="001E6D2C">
        <w:rPr>
          <w:b/>
        </w:rPr>
        <w:t xml:space="preserve"> :</w:t>
      </w:r>
    </w:p>
    <w:p w:rsidR="00E62301" w:rsidRDefault="00E62301" w:rsidP="00E62301">
      <w:pPr>
        <w:pStyle w:val="GvdeMetni"/>
        <w:spacing w:before="8"/>
        <w:rPr>
          <w:b/>
          <w:sz w:val="15"/>
        </w:rPr>
      </w:pPr>
    </w:p>
    <w:p w:rsidR="00E62301" w:rsidRDefault="00E62301" w:rsidP="00E62301">
      <w:pPr>
        <w:pStyle w:val="GvdeMetni"/>
        <w:spacing w:before="90" w:line="256" w:lineRule="auto"/>
        <w:ind w:left="139"/>
      </w:pPr>
      <w:bookmarkStart w:id="0" w:name="_GoBack"/>
      <w:r>
        <w:t>Not: Yatırımcı tarafından tedarikçiye verilecek ve tedarikçi bu belgeye istinaden “Temin Kayıt ve Şartları”nı doldurarak yatırımcıya sunacaktır.</w:t>
      </w:r>
      <w:bookmarkEnd w:id="0"/>
    </w:p>
    <w:sectPr w:rsidR="00E6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B2" w:rsidRDefault="00412FB2" w:rsidP="00A5334A">
      <w:r>
        <w:separator/>
      </w:r>
    </w:p>
  </w:endnote>
  <w:endnote w:type="continuationSeparator" w:id="0">
    <w:p w:rsidR="00412FB2" w:rsidRDefault="00412FB2" w:rsidP="00A5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B2" w:rsidRDefault="00412FB2" w:rsidP="00A5334A">
      <w:r>
        <w:separator/>
      </w:r>
    </w:p>
  </w:footnote>
  <w:footnote w:type="continuationSeparator" w:id="0">
    <w:p w:rsidR="00412FB2" w:rsidRDefault="00412FB2" w:rsidP="00A5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8"/>
    <w:rsid w:val="000C14F6"/>
    <w:rsid w:val="00412FB2"/>
    <w:rsid w:val="00427FE1"/>
    <w:rsid w:val="006170DC"/>
    <w:rsid w:val="00A5334A"/>
    <w:rsid w:val="00E62301"/>
    <w:rsid w:val="00E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F32B"/>
  <w15:chartTrackingRefBased/>
  <w15:docId w15:val="{73344087-EA14-486C-8286-5065275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23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E62301"/>
    <w:pPr>
      <w:ind w:left="139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334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A5334A"/>
  </w:style>
  <w:style w:type="paragraph" w:styleId="AltBilgi">
    <w:name w:val="footer"/>
    <w:basedOn w:val="Normal"/>
    <w:link w:val="AltBilgiChar"/>
    <w:uiPriority w:val="99"/>
    <w:unhideWhenUsed/>
    <w:rsid w:val="00A5334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A5334A"/>
  </w:style>
  <w:style w:type="paragraph" w:styleId="BalonMetni">
    <w:name w:val="Balloon Text"/>
    <w:basedOn w:val="Normal"/>
    <w:link w:val="BalonMetniChar"/>
    <w:uiPriority w:val="99"/>
    <w:semiHidden/>
    <w:unhideWhenUsed/>
    <w:rsid w:val="00427FE1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FE1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E623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23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6230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23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4CA50-5776-4B52-A9A0-8543F197712D}"/>
</file>

<file path=customXml/itemProps2.xml><?xml version="1.0" encoding="utf-8"?>
<ds:datastoreItem xmlns:ds="http://schemas.openxmlformats.org/officeDocument/2006/customXml" ds:itemID="{74B66047-0B23-487E-BC39-3DF7A0CFD5DB}"/>
</file>

<file path=customXml/itemProps3.xml><?xml version="1.0" encoding="utf-8"?>
<ds:datastoreItem xmlns:ds="http://schemas.openxmlformats.org/officeDocument/2006/customXml" ds:itemID="{251E9283-CFBF-4309-8B28-8CF168EFE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ÇETİNTÜRK</dc:creator>
  <cp:keywords/>
  <dc:description/>
  <cp:lastModifiedBy>Osman MERT</cp:lastModifiedBy>
  <cp:revision>5</cp:revision>
  <cp:lastPrinted>2023-04-07T06:40:00Z</cp:lastPrinted>
  <dcterms:created xsi:type="dcterms:W3CDTF">2023-04-06T06:37:00Z</dcterms:created>
  <dcterms:modified xsi:type="dcterms:W3CDTF">2023-04-07T08:16:00Z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